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CFB30" w14:textId="77777777" w:rsidR="00106D55" w:rsidRPr="00106D55" w:rsidRDefault="00106D55" w:rsidP="00106D55">
      <w:pPr>
        <w:spacing w:after="0" w:line="240" w:lineRule="auto"/>
        <w:jc w:val="center"/>
        <w:rPr>
          <w:rFonts w:cstheme="minorHAnsi"/>
          <w:b/>
          <w:sz w:val="24"/>
          <w:szCs w:val="24"/>
        </w:rPr>
      </w:pPr>
    </w:p>
    <w:p w14:paraId="22E90D37" w14:textId="363805F4" w:rsidR="00106D55" w:rsidRPr="00106D55" w:rsidRDefault="00106D55" w:rsidP="00106D55">
      <w:pPr>
        <w:spacing w:after="0" w:line="240" w:lineRule="auto"/>
        <w:jc w:val="center"/>
        <w:rPr>
          <w:rFonts w:cstheme="minorHAnsi"/>
          <w:b/>
          <w:sz w:val="24"/>
          <w:szCs w:val="24"/>
          <w:lang w:val="fr-CA"/>
        </w:rPr>
      </w:pPr>
      <w:r w:rsidRPr="00106D55">
        <w:rPr>
          <w:rFonts w:cstheme="minorHAnsi"/>
          <w:b/>
          <w:sz w:val="24"/>
          <w:szCs w:val="24"/>
          <w:lang w:val="fr-CA"/>
        </w:rPr>
        <w:t>FORMULAIRE POUR LA DEMANDE</w:t>
      </w:r>
      <w:r w:rsidR="0044097F">
        <w:rPr>
          <w:rFonts w:cstheme="minorHAnsi"/>
          <w:b/>
          <w:sz w:val="24"/>
          <w:szCs w:val="24"/>
          <w:lang w:val="fr-CA"/>
        </w:rPr>
        <w:t xml:space="preserve"> </w:t>
      </w:r>
      <w:r w:rsidRPr="00106D55">
        <w:rPr>
          <w:rFonts w:cstheme="minorHAnsi"/>
          <w:b/>
          <w:sz w:val="24"/>
          <w:szCs w:val="24"/>
          <w:lang w:val="fr-CA"/>
        </w:rPr>
        <w:t>D’EXCEPTION POUR RAISON TECHNIQUE (« TFE »)</w:t>
      </w:r>
    </w:p>
    <w:p w14:paraId="61ACB16C" w14:textId="77777777" w:rsidR="00106D55" w:rsidRPr="00106D55" w:rsidRDefault="00106D55" w:rsidP="00106D55">
      <w:pPr>
        <w:spacing w:after="0" w:line="240" w:lineRule="auto"/>
        <w:jc w:val="center"/>
        <w:rPr>
          <w:rFonts w:cstheme="minorHAnsi"/>
          <w:b/>
          <w:sz w:val="24"/>
          <w:szCs w:val="24"/>
          <w:lang w:val="fr-CA"/>
        </w:rPr>
      </w:pPr>
    </w:p>
    <w:p w14:paraId="391F7026" w14:textId="77777777" w:rsidR="00106D55" w:rsidRPr="00106D55" w:rsidRDefault="00106D55" w:rsidP="00106D55">
      <w:pPr>
        <w:spacing w:after="0" w:line="240" w:lineRule="auto"/>
        <w:jc w:val="center"/>
        <w:rPr>
          <w:rFonts w:cstheme="minorHAnsi"/>
          <w:b/>
          <w:sz w:val="24"/>
          <w:szCs w:val="24"/>
          <w:lang w:val="fr-CA"/>
        </w:rPr>
      </w:pPr>
    </w:p>
    <w:p w14:paraId="061E3B93"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 xml:space="preserve">La présente demande de TFE comprend de l’information non-publique relative à la protection des infrastructures critiques et/ou aux incidents de cybersécurité réels ou possibles et par conséquent les entités visées doivent déposer ce formulaire dans le </w:t>
      </w:r>
      <w:r w:rsidRPr="00106D55">
        <w:rPr>
          <w:rFonts w:cstheme="minorHAnsi"/>
          <w:i/>
          <w:sz w:val="24"/>
          <w:szCs w:val="24"/>
          <w:lang w:val="fr-CA"/>
        </w:rPr>
        <w:t xml:space="preserve">Système de Surveillance de la Conformité au Québec </w:t>
      </w:r>
      <w:r w:rsidRPr="00106D55">
        <w:rPr>
          <w:rFonts w:cstheme="minorHAnsi"/>
          <w:sz w:val="24"/>
          <w:szCs w:val="24"/>
          <w:lang w:val="fr-CA"/>
        </w:rPr>
        <w:t>(SSCQ)</w:t>
      </w:r>
      <w:r w:rsidRPr="00106D55">
        <w:rPr>
          <w:rFonts w:cstheme="minorHAnsi"/>
          <w:i/>
          <w:sz w:val="24"/>
          <w:szCs w:val="24"/>
          <w:lang w:val="fr-CA"/>
        </w:rPr>
        <w:t xml:space="preserve"> </w:t>
      </w:r>
      <w:r w:rsidRPr="00106D55">
        <w:rPr>
          <w:rFonts w:cstheme="minorHAnsi"/>
          <w:sz w:val="24"/>
          <w:szCs w:val="24"/>
          <w:lang w:val="fr-CA"/>
        </w:rPr>
        <w:t>de la Régie de l’énergie. Ce formulaire est requis pour une nouvelle demande ou une mise à jour d’une demande antérieure.</w:t>
      </w:r>
    </w:p>
    <w:p w14:paraId="50E01ABE"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406EC889" w14:textId="6584DF84"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Est-ce qu’il s’agit d’une première demande de TFE</w:t>
      </w:r>
      <w:r w:rsidR="007B01F0">
        <w:rPr>
          <w:rFonts w:cstheme="minorHAnsi"/>
          <w:sz w:val="24"/>
          <w:szCs w:val="24"/>
          <w:lang w:val="fr-CA"/>
        </w:rPr>
        <w:t> </w:t>
      </w:r>
      <w:r w:rsidRPr="00106D55">
        <w:rPr>
          <w:rFonts w:cstheme="minorHAnsi"/>
          <w:sz w:val="24"/>
          <w:szCs w:val="24"/>
          <w:lang w:val="fr-CA"/>
        </w:rPr>
        <w:t>?</w:t>
      </w:r>
      <w:r w:rsidRPr="00106D55">
        <w:rPr>
          <w:rFonts w:cstheme="minorHAnsi"/>
          <w:color w:val="000000"/>
          <w:sz w:val="24"/>
          <w:szCs w:val="24"/>
          <w:lang w:val="fr-CA"/>
        </w:rPr>
        <w:t xml:space="preserve"> </w:t>
      </w:r>
      <w:sdt>
        <w:sdtPr>
          <w:rPr>
            <w:rFonts w:cstheme="minorHAnsi"/>
            <w:sz w:val="24"/>
            <w:szCs w:val="24"/>
            <w:lang w:val="fr-CA"/>
          </w:rPr>
          <w:id w:val="-145594104"/>
        </w:sdtPr>
        <w:sdtEndPr/>
        <w:sdtContent>
          <w:r w:rsidRPr="00106D55">
            <w:rPr>
              <w:rFonts w:ascii="Segoe UI Symbol" w:eastAsia="MS Gothic" w:hAnsi="Segoe UI Symbol" w:cs="Segoe UI Symbol"/>
              <w:sz w:val="24"/>
              <w:szCs w:val="24"/>
              <w:lang w:val="fr-CA"/>
            </w:rPr>
            <w:t>☐</w:t>
          </w:r>
        </w:sdtContent>
      </w:sdt>
      <w:r w:rsidRPr="00106D55">
        <w:rPr>
          <w:rFonts w:cstheme="minorHAnsi"/>
          <w:sz w:val="24"/>
          <w:szCs w:val="24"/>
          <w:lang w:val="fr-CA"/>
        </w:rPr>
        <w:t xml:space="preserve"> Oui   </w:t>
      </w:r>
      <w:sdt>
        <w:sdtPr>
          <w:rPr>
            <w:rFonts w:cstheme="minorHAnsi"/>
            <w:sz w:val="24"/>
            <w:szCs w:val="24"/>
            <w:lang w:val="fr-CA"/>
          </w:rPr>
          <w:id w:val="-1640489284"/>
        </w:sdtPr>
        <w:sdtEndPr/>
        <w:sdtContent>
          <w:r w:rsidRPr="00106D55">
            <w:rPr>
              <w:rFonts w:ascii="Segoe UI Symbol" w:eastAsia="MS Gothic" w:hAnsi="Segoe UI Symbol" w:cs="Segoe UI Symbol"/>
              <w:sz w:val="24"/>
              <w:szCs w:val="24"/>
              <w:lang w:val="fr-CA"/>
            </w:rPr>
            <w:t>☐</w:t>
          </w:r>
        </w:sdtContent>
      </w:sdt>
      <w:r w:rsidRPr="00106D55">
        <w:rPr>
          <w:rFonts w:cstheme="minorHAnsi"/>
          <w:sz w:val="24"/>
          <w:szCs w:val="24"/>
          <w:lang w:val="fr-CA"/>
        </w:rPr>
        <w:t xml:space="preserve"> Non</w:t>
      </w:r>
    </w:p>
    <w:p w14:paraId="750FFD9E"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 xml:space="preserve">Sinon, à quelle date la demande originale de TFE a-t-elle été déposée ? </w:t>
      </w:r>
      <w:r w:rsidRPr="007B01F0">
        <w:rPr>
          <w:rFonts w:cstheme="minorHAnsi"/>
          <w:sz w:val="24"/>
          <w:szCs w:val="24"/>
          <w:lang w:val="fr-CA"/>
        </w:rPr>
        <w:t>____________</w:t>
      </w:r>
    </w:p>
    <w:p w14:paraId="01818C0A"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61E61600" w14:textId="7E184373"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Entité visée</w:t>
      </w:r>
      <w:r w:rsidR="007B01F0">
        <w:rPr>
          <w:rFonts w:cstheme="minorHAnsi"/>
          <w:sz w:val="24"/>
          <w:szCs w:val="24"/>
          <w:lang w:val="fr-CA"/>
        </w:rPr>
        <w:t> </w:t>
      </w:r>
      <w:r w:rsidRPr="00106D55">
        <w:rPr>
          <w:rFonts w:cstheme="minorHAnsi"/>
          <w:sz w:val="24"/>
          <w:szCs w:val="24"/>
          <w:lang w:val="fr-CA"/>
        </w:rPr>
        <w:t>: ___________________________________________________________</w:t>
      </w:r>
    </w:p>
    <w:p w14:paraId="52E6EAF2"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7FD02F42" w14:textId="357FACE3"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Numéro d’identification à la Régie (NIR)</w:t>
      </w:r>
      <w:r w:rsidR="007B01F0">
        <w:rPr>
          <w:rFonts w:cstheme="minorHAnsi"/>
          <w:sz w:val="24"/>
          <w:szCs w:val="24"/>
          <w:lang w:val="fr-CA"/>
        </w:rPr>
        <w:t> </w:t>
      </w:r>
      <w:r w:rsidRPr="00106D55">
        <w:rPr>
          <w:rFonts w:cstheme="minorHAnsi"/>
          <w:sz w:val="24"/>
          <w:szCs w:val="24"/>
          <w:lang w:val="fr-CA"/>
        </w:rPr>
        <w:t>: ____________________________________</w:t>
      </w:r>
    </w:p>
    <w:p w14:paraId="70B20603"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789D97D9" w14:textId="4AB618C3"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Coordonnées de la personne que le NPCC doit contacter pour des informations supplémentaires concernant cette demande de TFE</w:t>
      </w:r>
      <w:r w:rsidR="0044097F">
        <w:rPr>
          <w:rFonts w:cstheme="minorHAnsi"/>
          <w:sz w:val="24"/>
          <w:szCs w:val="24"/>
          <w:lang w:val="fr-CA"/>
        </w:rPr>
        <w:t> </w:t>
      </w:r>
      <w:r w:rsidRPr="00106D55">
        <w:rPr>
          <w:rFonts w:cstheme="minorHAnsi"/>
          <w:sz w:val="24"/>
          <w:szCs w:val="24"/>
          <w:lang w:val="fr-CA"/>
        </w:rPr>
        <w:t>:</w:t>
      </w:r>
    </w:p>
    <w:tbl>
      <w:tblPr>
        <w:tblStyle w:val="Grilledutableau"/>
        <w:tblW w:w="9747"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4786"/>
        <w:gridCol w:w="4961"/>
      </w:tblGrid>
      <w:tr w:rsidR="00106D55" w:rsidRPr="00106D55" w14:paraId="1ACECA48" w14:textId="77777777" w:rsidTr="00574402">
        <w:trPr>
          <w:trHeight w:val="359"/>
        </w:trPr>
        <w:tc>
          <w:tcPr>
            <w:tcW w:w="4786" w:type="dxa"/>
            <w:vMerge w:val="restart"/>
            <w:vAlign w:val="center"/>
          </w:tcPr>
          <w:p w14:paraId="50D75C4A" w14:textId="7A5930E7" w:rsidR="00106D55" w:rsidRPr="00106D55" w:rsidRDefault="00106D55" w:rsidP="00106D55">
            <w:pPr>
              <w:rPr>
                <w:rFonts w:asciiTheme="minorHAnsi" w:hAnsiTheme="minorHAnsi" w:cstheme="minorHAnsi"/>
                <w:sz w:val="24"/>
                <w:szCs w:val="24"/>
                <w:lang w:val="fr-CA"/>
              </w:rPr>
            </w:pPr>
            <w:r w:rsidRPr="00106D55">
              <w:rPr>
                <w:rFonts w:asciiTheme="minorHAnsi" w:hAnsiTheme="minorHAnsi" w:cstheme="minorHAnsi"/>
                <w:sz w:val="24"/>
                <w:szCs w:val="24"/>
                <w:lang w:val="fr-CA"/>
              </w:rPr>
              <w:t>Nom</w:t>
            </w:r>
            <w:r w:rsidR="0044097F">
              <w:rPr>
                <w:rFonts w:asciiTheme="minorHAnsi" w:hAnsiTheme="minorHAnsi" w:cstheme="minorHAnsi"/>
                <w:sz w:val="24"/>
                <w:szCs w:val="24"/>
                <w:lang w:val="fr-CA"/>
              </w:rPr>
              <w:t> </w:t>
            </w:r>
            <w:r w:rsidRPr="00106D55">
              <w:rPr>
                <w:rFonts w:asciiTheme="minorHAnsi" w:hAnsiTheme="minorHAnsi" w:cstheme="minorHAnsi"/>
                <w:sz w:val="24"/>
                <w:szCs w:val="24"/>
                <w:lang w:val="fr-CA"/>
              </w:rPr>
              <w:t>: _______________________________</w:t>
            </w:r>
          </w:p>
        </w:tc>
        <w:tc>
          <w:tcPr>
            <w:tcW w:w="4961" w:type="dxa"/>
            <w:tcBorders>
              <w:right w:val="nil"/>
            </w:tcBorders>
          </w:tcPr>
          <w:p w14:paraId="70FC517B" w14:textId="634A59C1" w:rsidR="00106D55" w:rsidRPr="00106D55" w:rsidRDefault="00106D55" w:rsidP="00106D55">
            <w:pPr>
              <w:rPr>
                <w:rFonts w:asciiTheme="minorHAnsi" w:hAnsiTheme="minorHAnsi" w:cstheme="minorHAnsi"/>
                <w:sz w:val="24"/>
                <w:szCs w:val="24"/>
                <w:lang w:val="fr-CA"/>
              </w:rPr>
            </w:pPr>
            <w:r w:rsidRPr="00106D55">
              <w:rPr>
                <w:rFonts w:asciiTheme="minorHAnsi" w:hAnsiTheme="minorHAnsi" w:cstheme="minorHAnsi"/>
                <w:sz w:val="24"/>
                <w:szCs w:val="24"/>
                <w:lang w:val="fr-CA"/>
              </w:rPr>
              <w:t>Courriel</w:t>
            </w:r>
            <w:r w:rsidR="0044097F">
              <w:rPr>
                <w:rFonts w:asciiTheme="minorHAnsi" w:hAnsiTheme="minorHAnsi" w:cstheme="minorHAnsi"/>
                <w:sz w:val="24"/>
                <w:szCs w:val="24"/>
                <w:lang w:val="fr-CA"/>
              </w:rPr>
              <w:t> </w:t>
            </w:r>
            <w:r w:rsidRPr="00106D55">
              <w:rPr>
                <w:rFonts w:asciiTheme="minorHAnsi" w:hAnsiTheme="minorHAnsi" w:cstheme="minorHAnsi"/>
                <w:sz w:val="24"/>
                <w:szCs w:val="24"/>
                <w:lang w:val="fr-CA"/>
              </w:rPr>
              <w:t>: _______________________________</w:t>
            </w:r>
          </w:p>
        </w:tc>
      </w:tr>
      <w:tr w:rsidR="00106D55" w:rsidRPr="00106D55" w14:paraId="510C3F62" w14:textId="77777777" w:rsidTr="00574402">
        <w:trPr>
          <w:trHeight w:val="575"/>
        </w:trPr>
        <w:tc>
          <w:tcPr>
            <w:tcW w:w="4786" w:type="dxa"/>
            <w:vMerge/>
            <w:vAlign w:val="bottom"/>
          </w:tcPr>
          <w:p w14:paraId="0A32E388" w14:textId="77777777" w:rsidR="00106D55" w:rsidRPr="00106D55" w:rsidRDefault="00106D55" w:rsidP="00106D55">
            <w:pPr>
              <w:rPr>
                <w:rFonts w:asciiTheme="minorHAnsi" w:hAnsiTheme="minorHAnsi" w:cstheme="minorHAnsi"/>
                <w:sz w:val="24"/>
                <w:szCs w:val="24"/>
                <w:lang w:val="fr-CA"/>
              </w:rPr>
            </w:pPr>
          </w:p>
        </w:tc>
        <w:tc>
          <w:tcPr>
            <w:tcW w:w="4961" w:type="dxa"/>
            <w:tcBorders>
              <w:right w:val="nil"/>
            </w:tcBorders>
            <w:vAlign w:val="bottom"/>
          </w:tcPr>
          <w:p w14:paraId="5D4F94CC" w14:textId="36621BED" w:rsidR="00106D55" w:rsidRPr="00106D55" w:rsidRDefault="00106D55" w:rsidP="00106D55">
            <w:pPr>
              <w:rPr>
                <w:rFonts w:asciiTheme="minorHAnsi" w:hAnsiTheme="minorHAnsi" w:cstheme="minorHAnsi"/>
                <w:sz w:val="24"/>
                <w:szCs w:val="24"/>
                <w:lang w:val="fr-CA"/>
              </w:rPr>
            </w:pPr>
            <w:r w:rsidRPr="00106D55">
              <w:rPr>
                <w:rFonts w:asciiTheme="minorHAnsi" w:hAnsiTheme="minorHAnsi" w:cstheme="minorHAnsi"/>
                <w:sz w:val="24"/>
                <w:szCs w:val="24"/>
                <w:lang w:val="fr-CA"/>
              </w:rPr>
              <w:t>Téléphone</w:t>
            </w:r>
            <w:r w:rsidR="0044097F">
              <w:rPr>
                <w:rFonts w:asciiTheme="minorHAnsi" w:hAnsiTheme="minorHAnsi" w:cstheme="minorHAnsi"/>
                <w:sz w:val="24"/>
                <w:szCs w:val="24"/>
                <w:lang w:val="fr-CA"/>
              </w:rPr>
              <w:t> </w:t>
            </w:r>
            <w:r w:rsidRPr="00106D55">
              <w:rPr>
                <w:rFonts w:asciiTheme="minorHAnsi" w:hAnsiTheme="minorHAnsi" w:cstheme="minorHAnsi"/>
                <w:sz w:val="24"/>
                <w:szCs w:val="24"/>
                <w:lang w:val="fr-CA"/>
              </w:rPr>
              <w:t>: _____________________________</w:t>
            </w:r>
          </w:p>
        </w:tc>
      </w:tr>
    </w:tbl>
    <w:p w14:paraId="5DE8744E"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39C2CF25" w14:textId="46EF3ED5"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Exigence applicable visée par cette demande de TFE (une exigence par formulaire)</w:t>
      </w:r>
      <w:r w:rsidR="0044097F">
        <w:rPr>
          <w:rFonts w:cstheme="minorHAnsi"/>
          <w:sz w:val="24"/>
          <w:szCs w:val="24"/>
          <w:lang w:val="fr-CA"/>
        </w:rPr>
        <w:t> </w:t>
      </w:r>
      <w:r w:rsidRPr="00106D55">
        <w:rPr>
          <w:rFonts w:cstheme="minorHAnsi"/>
          <w:sz w:val="24"/>
          <w:szCs w:val="24"/>
          <w:lang w:val="fr-CA"/>
        </w:rPr>
        <w:t>: ___________</w:t>
      </w:r>
    </w:p>
    <w:p w14:paraId="01918D1F"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47DF8719"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Nombre d’actifs électroniques couverts</w:t>
      </w:r>
      <w:r w:rsidRPr="00106D55">
        <w:rPr>
          <w:rStyle w:val="Appelnotedebasdep"/>
          <w:rFonts w:cstheme="minorHAnsi"/>
          <w:sz w:val="24"/>
          <w:szCs w:val="24"/>
          <w:lang w:val="fr-CA"/>
        </w:rPr>
        <w:footnoteReference w:id="2"/>
      </w:r>
      <w:r w:rsidRPr="00106D55">
        <w:rPr>
          <w:rFonts w:cstheme="minorHAnsi"/>
          <w:sz w:val="24"/>
          <w:szCs w:val="24"/>
          <w:lang w:val="fr-CA"/>
        </w:rPr>
        <w:t xml:space="preserve"> </w:t>
      </w:r>
    </w:p>
    <w:tbl>
      <w:tblPr>
        <w:tblStyle w:val="Grilledutableau"/>
        <w:tblW w:w="10201" w:type="dxa"/>
        <w:tblLayout w:type="fixed"/>
        <w:tblLook w:val="04A0" w:firstRow="1" w:lastRow="0" w:firstColumn="1" w:lastColumn="0" w:noHBand="0" w:noVBand="1"/>
      </w:tblPr>
      <w:tblGrid>
        <w:gridCol w:w="1271"/>
        <w:gridCol w:w="1134"/>
        <w:gridCol w:w="1418"/>
        <w:gridCol w:w="1417"/>
        <w:gridCol w:w="1134"/>
        <w:gridCol w:w="1417"/>
        <w:gridCol w:w="993"/>
        <w:gridCol w:w="1417"/>
      </w:tblGrid>
      <w:tr w:rsidR="00106D55" w:rsidRPr="00106D55" w14:paraId="2764C2E3" w14:textId="77777777" w:rsidTr="00574402">
        <w:tc>
          <w:tcPr>
            <w:tcW w:w="1271" w:type="dxa"/>
          </w:tcPr>
          <w:p w14:paraId="654EA3B2"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Type d’actif</w:t>
            </w:r>
          </w:p>
          <w:p w14:paraId="14EAD243" w14:textId="765ECAC5" w:rsidR="00106D55" w:rsidRPr="00106D55" w:rsidRDefault="00106D55" w:rsidP="00106D55">
            <w:pPr>
              <w:autoSpaceDE w:val="0"/>
              <w:autoSpaceDN w:val="0"/>
              <w:adjustRightInd w:val="0"/>
              <w:rPr>
                <w:rFonts w:asciiTheme="minorHAnsi" w:hAnsiTheme="minorHAnsi" w:cstheme="minorHAnsi"/>
                <w:sz w:val="18"/>
                <w:szCs w:val="18"/>
                <w:lang w:val="fr-CA"/>
              </w:rPr>
            </w:pPr>
            <w:r w:rsidRPr="00106D55">
              <w:rPr>
                <w:rFonts w:asciiTheme="minorHAnsi" w:hAnsiTheme="minorHAnsi" w:cstheme="minorHAnsi"/>
                <w:sz w:val="18"/>
                <w:szCs w:val="18"/>
                <w:lang w:val="fr-CA"/>
              </w:rPr>
              <w:t>(</w:t>
            </w:r>
            <w:proofErr w:type="gramStart"/>
            <w:r w:rsidRPr="00106D55">
              <w:rPr>
                <w:rFonts w:asciiTheme="minorHAnsi" w:hAnsiTheme="minorHAnsi" w:cstheme="minorHAnsi"/>
                <w:sz w:val="18"/>
                <w:szCs w:val="18"/>
                <w:lang w:val="fr-CA"/>
              </w:rPr>
              <w:t>ex</w:t>
            </w:r>
            <w:proofErr w:type="gramEnd"/>
            <w:r w:rsidR="00506B3B">
              <w:rPr>
                <w:rFonts w:asciiTheme="minorHAnsi" w:hAnsiTheme="minorHAnsi" w:cstheme="minorHAnsi"/>
                <w:sz w:val="18"/>
                <w:szCs w:val="18"/>
                <w:lang w:val="fr-CA"/>
              </w:rPr>
              <w:t> </w:t>
            </w:r>
            <w:r w:rsidRPr="00106D55">
              <w:rPr>
                <w:rFonts w:asciiTheme="minorHAnsi" w:hAnsiTheme="minorHAnsi" w:cstheme="minorHAnsi"/>
                <w:sz w:val="18"/>
                <w:szCs w:val="18"/>
                <w:lang w:val="fr-CA"/>
              </w:rPr>
              <w:t>: actif électronique BES, EACMS, PACS, PCA)</w:t>
            </w:r>
          </w:p>
        </w:tc>
        <w:tc>
          <w:tcPr>
            <w:tcW w:w="1134" w:type="dxa"/>
          </w:tcPr>
          <w:p w14:paraId="0F910BB7"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Type d’appareil/</w:t>
            </w:r>
          </w:p>
          <w:p w14:paraId="4A7B27DF" w14:textId="77777777" w:rsidR="00106D55" w:rsidRPr="00106D55" w:rsidRDefault="00106D55" w:rsidP="00106D55">
            <w:pPr>
              <w:autoSpaceDE w:val="0"/>
              <w:autoSpaceDN w:val="0"/>
              <w:adjustRightInd w:val="0"/>
              <w:rPr>
                <w:rFonts w:asciiTheme="minorHAnsi" w:hAnsiTheme="minorHAnsi" w:cstheme="minorHAnsi"/>
                <w:sz w:val="18"/>
                <w:szCs w:val="18"/>
                <w:lang w:val="fr-CA"/>
              </w:rPr>
            </w:pPr>
            <w:r w:rsidRPr="00106D55">
              <w:rPr>
                <w:rFonts w:asciiTheme="minorHAnsi" w:hAnsiTheme="minorHAnsi" w:cstheme="minorHAnsi"/>
                <w:b/>
                <w:sz w:val="18"/>
                <w:szCs w:val="18"/>
                <w:lang w:val="fr-CA"/>
              </w:rPr>
              <w:t>Description</w:t>
            </w:r>
          </w:p>
        </w:tc>
        <w:tc>
          <w:tcPr>
            <w:tcW w:w="1418" w:type="dxa"/>
          </w:tcPr>
          <w:p w14:paraId="71B57F49"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Numéro d’identification unique de l’appareil</w:t>
            </w:r>
          </w:p>
        </w:tc>
        <w:tc>
          <w:tcPr>
            <w:tcW w:w="1417" w:type="dxa"/>
          </w:tcPr>
          <w:p w14:paraId="5AE0F53A"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 xml:space="preserve">Emplacement physique de l’appareil </w:t>
            </w:r>
            <w:r w:rsidRPr="00106D55">
              <w:rPr>
                <w:rFonts w:asciiTheme="minorHAnsi" w:hAnsiTheme="minorHAnsi" w:cstheme="minorHAnsi"/>
                <w:sz w:val="18"/>
                <w:szCs w:val="18"/>
                <w:lang w:val="fr-CA"/>
              </w:rPr>
              <w:t>(actif critique)</w:t>
            </w:r>
          </w:p>
        </w:tc>
        <w:tc>
          <w:tcPr>
            <w:tcW w:w="1134" w:type="dxa"/>
          </w:tcPr>
          <w:p w14:paraId="032C8685"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 xml:space="preserve">Date de mise en exploitation de l’appareil </w:t>
            </w:r>
            <w:r w:rsidRPr="00106D55">
              <w:rPr>
                <w:rFonts w:asciiTheme="minorHAnsi" w:hAnsiTheme="minorHAnsi" w:cstheme="minorHAnsi"/>
                <w:sz w:val="18"/>
                <w:szCs w:val="18"/>
                <w:lang w:val="fr-CA"/>
              </w:rPr>
              <w:t>(réelle ou prévue)</w:t>
            </w:r>
          </w:p>
        </w:tc>
        <w:tc>
          <w:tcPr>
            <w:tcW w:w="1417" w:type="dxa"/>
          </w:tcPr>
          <w:p w14:paraId="5E3144A0"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Est-ce qu’une déclaration de non-conformité ou une déclaration sur la conformité ciblée a été déposée?</w:t>
            </w:r>
          </w:p>
          <w:p w14:paraId="2322A3B1" w14:textId="77777777" w:rsidR="00106D55" w:rsidRPr="00106D55" w:rsidRDefault="00106D55" w:rsidP="00106D55">
            <w:pPr>
              <w:autoSpaceDE w:val="0"/>
              <w:autoSpaceDN w:val="0"/>
              <w:adjustRightInd w:val="0"/>
              <w:rPr>
                <w:rFonts w:asciiTheme="minorHAnsi" w:hAnsiTheme="minorHAnsi" w:cstheme="minorHAnsi"/>
                <w:sz w:val="18"/>
                <w:szCs w:val="18"/>
              </w:rPr>
            </w:pPr>
            <w:r w:rsidRPr="00106D55">
              <w:rPr>
                <w:rFonts w:asciiTheme="minorHAnsi" w:hAnsiTheme="minorHAnsi" w:cstheme="minorHAnsi"/>
                <w:sz w:val="18"/>
                <w:szCs w:val="18"/>
                <w:lang w:val="fr-CA"/>
              </w:rPr>
              <w:t>(Oui/Non)</w:t>
            </w:r>
          </w:p>
        </w:tc>
        <w:tc>
          <w:tcPr>
            <w:tcW w:w="993" w:type="dxa"/>
          </w:tcPr>
          <w:p w14:paraId="02EE878F" w14:textId="77777777" w:rsidR="00106D55" w:rsidRPr="00106D55" w:rsidRDefault="00106D55" w:rsidP="00106D55">
            <w:pPr>
              <w:autoSpaceDE w:val="0"/>
              <w:autoSpaceDN w:val="0"/>
              <w:adjustRightInd w:val="0"/>
              <w:rPr>
                <w:rFonts w:asciiTheme="minorHAnsi" w:hAnsiTheme="minorHAnsi" w:cstheme="minorHAnsi"/>
                <w:b/>
                <w:sz w:val="18"/>
                <w:szCs w:val="18"/>
                <w:lang w:val="fr-CA"/>
              </w:rPr>
            </w:pPr>
            <w:r w:rsidRPr="00106D55">
              <w:rPr>
                <w:rFonts w:asciiTheme="minorHAnsi" w:hAnsiTheme="minorHAnsi" w:cstheme="minorHAnsi"/>
                <w:b/>
                <w:sz w:val="18"/>
                <w:szCs w:val="18"/>
                <w:lang w:val="fr-CA"/>
              </w:rPr>
              <w:t>Date de mise hors service ou date où l’actif est conforme</w:t>
            </w:r>
          </w:p>
        </w:tc>
        <w:tc>
          <w:tcPr>
            <w:tcW w:w="1417" w:type="dxa"/>
          </w:tcPr>
          <w:p w14:paraId="13D32CA7" w14:textId="77777777" w:rsidR="00106D55" w:rsidRPr="00106D55" w:rsidRDefault="00106D55" w:rsidP="00106D55">
            <w:pPr>
              <w:autoSpaceDE w:val="0"/>
              <w:autoSpaceDN w:val="0"/>
              <w:adjustRightInd w:val="0"/>
              <w:rPr>
                <w:rFonts w:asciiTheme="minorHAnsi" w:hAnsiTheme="minorHAnsi" w:cstheme="minorHAnsi"/>
                <w:b/>
                <w:sz w:val="18"/>
                <w:szCs w:val="18"/>
              </w:rPr>
            </w:pPr>
            <w:proofErr w:type="spellStart"/>
            <w:r w:rsidRPr="00106D55">
              <w:rPr>
                <w:rFonts w:asciiTheme="minorHAnsi" w:hAnsiTheme="minorHAnsi" w:cstheme="minorHAnsi"/>
                <w:b/>
                <w:sz w:val="18"/>
                <w:szCs w:val="18"/>
              </w:rPr>
              <w:t>Commentaires</w:t>
            </w:r>
            <w:proofErr w:type="spellEnd"/>
          </w:p>
        </w:tc>
      </w:tr>
      <w:tr w:rsidR="00106D55" w:rsidRPr="00106D55" w14:paraId="32919C25" w14:textId="77777777" w:rsidTr="00574402">
        <w:tc>
          <w:tcPr>
            <w:tcW w:w="1271" w:type="dxa"/>
          </w:tcPr>
          <w:p w14:paraId="5F953C21"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1134" w:type="dxa"/>
          </w:tcPr>
          <w:p w14:paraId="7B30AAA2"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1418" w:type="dxa"/>
          </w:tcPr>
          <w:p w14:paraId="150EF13B"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1417" w:type="dxa"/>
          </w:tcPr>
          <w:p w14:paraId="794918F5"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1134" w:type="dxa"/>
          </w:tcPr>
          <w:p w14:paraId="044F5583"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1417" w:type="dxa"/>
          </w:tcPr>
          <w:p w14:paraId="72902248"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993" w:type="dxa"/>
          </w:tcPr>
          <w:p w14:paraId="1E801DFE"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c>
          <w:tcPr>
            <w:tcW w:w="1417" w:type="dxa"/>
          </w:tcPr>
          <w:p w14:paraId="340B5A3D" w14:textId="77777777" w:rsidR="00106D55" w:rsidRPr="00106D55" w:rsidRDefault="00106D55" w:rsidP="00106D55">
            <w:pPr>
              <w:autoSpaceDE w:val="0"/>
              <w:autoSpaceDN w:val="0"/>
              <w:adjustRightInd w:val="0"/>
              <w:jc w:val="both"/>
              <w:rPr>
                <w:rFonts w:asciiTheme="minorHAnsi" w:hAnsiTheme="minorHAnsi" w:cstheme="minorHAnsi"/>
                <w:sz w:val="24"/>
                <w:szCs w:val="24"/>
              </w:rPr>
            </w:pPr>
          </w:p>
        </w:tc>
      </w:tr>
    </w:tbl>
    <w:p w14:paraId="172003F2" w14:textId="77777777" w:rsidR="00106D55" w:rsidRPr="00106D55" w:rsidRDefault="00106D55" w:rsidP="00106D55">
      <w:pPr>
        <w:autoSpaceDE w:val="0"/>
        <w:autoSpaceDN w:val="0"/>
        <w:adjustRightInd w:val="0"/>
        <w:spacing w:after="0" w:line="240" w:lineRule="auto"/>
        <w:jc w:val="both"/>
        <w:rPr>
          <w:rFonts w:cstheme="minorHAnsi"/>
          <w:sz w:val="24"/>
          <w:szCs w:val="24"/>
        </w:rPr>
      </w:pPr>
    </w:p>
    <w:p w14:paraId="42441FD9" w14:textId="2CBC17F1"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sz w:val="24"/>
          <w:szCs w:val="24"/>
          <w:lang w:val="fr-CA"/>
        </w:rPr>
        <w:t>Quelle est la raison de cette de demande de TFE</w:t>
      </w:r>
      <w:r w:rsidRPr="00106D55">
        <w:rPr>
          <w:rStyle w:val="Appelnotedebasdep"/>
          <w:rFonts w:cstheme="minorHAnsi"/>
          <w:sz w:val="24"/>
          <w:szCs w:val="24"/>
        </w:rPr>
        <w:footnoteReference w:id="3"/>
      </w:r>
      <w:r w:rsidR="0044097F">
        <w:rPr>
          <w:rFonts w:cstheme="minorHAnsi"/>
          <w:sz w:val="24"/>
          <w:szCs w:val="24"/>
          <w:lang w:val="fr-CA"/>
        </w:rPr>
        <w:t> </w:t>
      </w:r>
      <w:r w:rsidRPr="00106D55">
        <w:rPr>
          <w:rFonts w:cstheme="minorHAnsi"/>
          <w:sz w:val="24"/>
          <w:szCs w:val="24"/>
          <w:lang w:val="fr-CA"/>
        </w:rPr>
        <w:t>? ____________________________________</w:t>
      </w:r>
      <w:r w:rsidR="0044097F">
        <w:rPr>
          <w:rFonts w:cstheme="minorHAnsi"/>
          <w:sz w:val="24"/>
          <w:szCs w:val="24"/>
          <w:lang w:val="fr-CA"/>
        </w:rPr>
        <w:t>_</w:t>
      </w:r>
    </w:p>
    <w:p w14:paraId="4A86A5DE"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2A960DEA"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59A0A2CC" w14:textId="7F9F7AE3"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bCs/>
          <w:sz w:val="24"/>
          <w:szCs w:val="24"/>
          <w:lang w:val="fr-CA"/>
        </w:rPr>
        <w:lastRenderedPageBreak/>
        <w:t>Donnez une brève explication afin de décrire et justifier pourquoi l’entité visée ne pourra se conformer de manière stricte à l’exigence applicable</w:t>
      </w:r>
      <w:r w:rsidR="00506B3B">
        <w:rPr>
          <w:rFonts w:cstheme="minorHAnsi"/>
          <w:bCs/>
          <w:sz w:val="24"/>
          <w:szCs w:val="24"/>
          <w:lang w:val="fr-CA"/>
        </w:rPr>
        <w:t> </w:t>
      </w:r>
      <w:r w:rsidRPr="00106D55">
        <w:rPr>
          <w:rFonts w:cstheme="minorHAnsi"/>
          <w:bCs/>
          <w:sz w:val="24"/>
          <w:szCs w:val="24"/>
          <w:lang w:val="fr-CA"/>
        </w:rPr>
        <w:t>: _______________________________________________</w:t>
      </w:r>
    </w:p>
    <w:p w14:paraId="02924F52"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41F99CC9"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20009401" w14:textId="6A38F12D"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cstheme="minorHAnsi"/>
          <w:bCs/>
          <w:sz w:val="24"/>
          <w:szCs w:val="24"/>
          <w:lang w:val="fr-CA"/>
        </w:rPr>
        <w:t xml:space="preserve">Quel est l’impact estimé sur l’exploitation fiable du réseau </w:t>
      </w:r>
      <w:r w:rsidRPr="00106D55">
        <w:rPr>
          <w:rFonts w:cstheme="minorHAnsi"/>
          <w:sz w:val="24"/>
          <w:szCs w:val="24"/>
          <w:lang w:val="fr-CA"/>
        </w:rPr>
        <w:t>de transport d’électricité de l’entité visée lorsque les mesures compensatoires et d’atténuation appliquées à ou aux actifs couverts ne sont pas suffisantes et que la cybersécurité est compromise</w:t>
      </w:r>
      <w:r w:rsidR="00506B3B">
        <w:rPr>
          <w:rFonts w:cstheme="minorHAnsi"/>
          <w:sz w:val="24"/>
          <w:szCs w:val="24"/>
          <w:lang w:val="fr-CA"/>
        </w:rPr>
        <w:t> </w:t>
      </w:r>
      <w:r w:rsidRPr="00106D55">
        <w:rPr>
          <w:rFonts w:cstheme="minorHAnsi"/>
          <w:sz w:val="24"/>
          <w:szCs w:val="24"/>
          <w:lang w:val="fr-CA"/>
        </w:rPr>
        <w:t>? ________________________________________</w:t>
      </w:r>
    </w:p>
    <w:p w14:paraId="513AB1B2"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53BFD081"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00AED2B6" w14:textId="18801FF5" w:rsidR="00106D55" w:rsidRPr="00106D55" w:rsidRDefault="00106D55" w:rsidP="00106D55">
      <w:pPr>
        <w:autoSpaceDE w:val="0"/>
        <w:autoSpaceDN w:val="0"/>
        <w:adjustRightInd w:val="0"/>
        <w:spacing w:after="0" w:line="240" w:lineRule="auto"/>
        <w:jc w:val="both"/>
        <w:rPr>
          <w:rFonts w:cstheme="minorHAnsi"/>
          <w:bCs/>
          <w:sz w:val="24"/>
          <w:szCs w:val="24"/>
          <w:lang w:val="fr-CA"/>
        </w:rPr>
      </w:pPr>
      <w:r w:rsidRPr="00106D55">
        <w:rPr>
          <w:rFonts w:cstheme="minorHAnsi"/>
          <w:bCs/>
          <w:sz w:val="24"/>
          <w:szCs w:val="24"/>
          <w:lang w:val="fr-CA"/>
        </w:rPr>
        <w:t xml:space="preserve">Donnez un bref résumé des mesures compensatoires et/ou d’atténuation qui sont planifiées ou ont déjà été mises en </w:t>
      </w:r>
      <w:r w:rsidRPr="00106D55">
        <w:rPr>
          <w:rFonts w:eastAsia="Times New Roman" w:cstheme="minorHAnsi"/>
          <w:color w:val="000000"/>
          <w:sz w:val="24"/>
          <w:szCs w:val="24"/>
          <w:lang w:val="fr-CA"/>
        </w:rPr>
        <w:t>œuvre</w:t>
      </w:r>
      <w:r w:rsidR="00B61C8E">
        <w:rPr>
          <w:rFonts w:eastAsia="Times New Roman" w:cstheme="minorHAnsi"/>
          <w:color w:val="000000"/>
          <w:sz w:val="24"/>
          <w:szCs w:val="24"/>
          <w:lang w:val="fr-CA"/>
        </w:rPr>
        <w:t> </w:t>
      </w:r>
      <w:r w:rsidRPr="00106D55">
        <w:rPr>
          <w:rFonts w:cstheme="minorHAnsi"/>
          <w:bCs/>
          <w:sz w:val="24"/>
          <w:szCs w:val="24"/>
          <w:lang w:val="fr-CA"/>
        </w:rPr>
        <w:t>: _____________________________________________________________</w:t>
      </w:r>
    </w:p>
    <w:p w14:paraId="4DD64E88"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318F9D03"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6D8746B7" w14:textId="77777777" w:rsidR="00106D55" w:rsidRPr="00106D55" w:rsidRDefault="00106D55" w:rsidP="00106D55">
      <w:pPr>
        <w:autoSpaceDE w:val="0"/>
        <w:autoSpaceDN w:val="0"/>
        <w:adjustRightInd w:val="0"/>
        <w:spacing w:after="0" w:line="240" w:lineRule="auto"/>
        <w:rPr>
          <w:rFonts w:cstheme="minorHAnsi"/>
          <w:sz w:val="24"/>
          <w:szCs w:val="24"/>
          <w:lang w:val="fr-CA"/>
        </w:rPr>
      </w:pPr>
      <w:r w:rsidRPr="00106D55">
        <w:rPr>
          <w:rFonts w:cstheme="minorHAnsi"/>
          <w:sz w:val="24"/>
          <w:szCs w:val="24"/>
          <w:lang w:val="fr-CA"/>
        </w:rPr>
        <w:t xml:space="preserve">Est-ce que les mesures </w:t>
      </w:r>
      <w:r w:rsidRPr="00106D55">
        <w:rPr>
          <w:rFonts w:cstheme="minorHAnsi"/>
          <w:bCs/>
          <w:sz w:val="24"/>
          <w:szCs w:val="24"/>
          <w:lang w:val="fr-CA"/>
        </w:rPr>
        <w:t>compensatoires et/ou d’atténuation ont été</w:t>
      </w:r>
      <w:r w:rsidRPr="00106D55">
        <w:rPr>
          <w:rFonts w:cstheme="minorHAnsi"/>
          <w:bCs/>
          <w:noProof/>
          <w:sz w:val="24"/>
          <w:szCs w:val="24"/>
          <w:lang w:val="fr-CA" w:eastAsia="fr-CA"/>
        </w:rPr>
        <w:t xml:space="preserve"> </w:t>
      </w:r>
      <w:r w:rsidRPr="00106D55">
        <w:rPr>
          <w:rFonts w:cstheme="minorHAnsi"/>
          <w:bCs/>
          <w:sz w:val="24"/>
          <w:szCs w:val="24"/>
          <w:lang w:val="fr-CA"/>
        </w:rPr>
        <w:t xml:space="preserve">complètement mises en </w:t>
      </w:r>
      <w:r w:rsidRPr="00106D55">
        <w:rPr>
          <w:rFonts w:eastAsia="Times New Roman" w:cstheme="minorHAnsi"/>
          <w:color w:val="000000"/>
          <w:sz w:val="24"/>
          <w:szCs w:val="24"/>
          <w:lang w:val="fr-CA"/>
        </w:rPr>
        <w:t>œuvre</w:t>
      </w:r>
      <w:r w:rsidRPr="00106D55">
        <w:rPr>
          <w:rFonts w:cstheme="minorHAnsi"/>
          <w:bCs/>
          <w:sz w:val="24"/>
          <w:szCs w:val="24"/>
          <w:lang w:val="fr-CA"/>
        </w:rPr>
        <w:t> </w:t>
      </w:r>
      <w:r w:rsidRPr="00106D55">
        <w:rPr>
          <w:rFonts w:cstheme="minorHAnsi"/>
          <w:sz w:val="24"/>
          <w:szCs w:val="24"/>
          <w:lang w:val="fr-CA"/>
        </w:rPr>
        <w:t>?</w:t>
      </w:r>
    </w:p>
    <w:p w14:paraId="79B0D762" w14:textId="77777777" w:rsidR="00106D55" w:rsidRPr="00106D55" w:rsidRDefault="00106D55" w:rsidP="00106D55">
      <w:pPr>
        <w:autoSpaceDE w:val="0"/>
        <w:autoSpaceDN w:val="0"/>
        <w:adjustRightInd w:val="0"/>
        <w:spacing w:after="0" w:line="240" w:lineRule="auto"/>
        <w:rPr>
          <w:rFonts w:cstheme="minorHAnsi"/>
          <w:bCs/>
          <w:sz w:val="24"/>
          <w:szCs w:val="24"/>
          <w:lang w:val="fr-CA"/>
        </w:rPr>
      </w:pPr>
      <w:r w:rsidRPr="00106D55">
        <w:rPr>
          <w:rFonts w:cstheme="minorHAnsi"/>
          <w:color w:val="000000"/>
          <w:sz w:val="24"/>
          <w:szCs w:val="24"/>
          <w:lang w:val="fr-CA"/>
        </w:rPr>
        <w:t xml:space="preserve"> </w:t>
      </w:r>
      <w:sdt>
        <w:sdtPr>
          <w:rPr>
            <w:rFonts w:cstheme="minorHAnsi"/>
            <w:sz w:val="24"/>
            <w:szCs w:val="24"/>
            <w:lang w:val="fr-CA"/>
          </w:rPr>
          <w:id w:val="1800255202"/>
        </w:sdtPr>
        <w:sdtEndPr/>
        <w:sdtContent>
          <w:r w:rsidRPr="00106D55">
            <w:rPr>
              <w:rFonts w:ascii="Segoe UI Symbol" w:eastAsia="MS Gothic" w:hAnsi="Segoe UI Symbol" w:cs="Segoe UI Symbol"/>
              <w:sz w:val="24"/>
              <w:szCs w:val="24"/>
              <w:lang w:val="fr-CA"/>
            </w:rPr>
            <w:t>☐</w:t>
          </w:r>
        </w:sdtContent>
      </w:sdt>
      <w:r w:rsidRPr="00106D55">
        <w:rPr>
          <w:rFonts w:cstheme="minorHAnsi"/>
          <w:sz w:val="24"/>
          <w:szCs w:val="24"/>
          <w:lang w:val="fr-CA"/>
        </w:rPr>
        <w:t xml:space="preserve"> Oui   </w:t>
      </w:r>
      <w:sdt>
        <w:sdtPr>
          <w:rPr>
            <w:rFonts w:cstheme="minorHAnsi"/>
            <w:sz w:val="24"/>
            <w:szCs w:val="24"/>
            <w:lang w:val="fr-CA"/>
          </w:rPr>
          <w:id w:val="1553649173"/>
        </w:sdtPr>
        <w:sdtEndPr/>
        <w:sdtContent>
          <w:r w:rsidRPr="00106D55">
            <w:rPr>
              <w:rFonts w:ascii="Segoe UI Symbol" w:eastAsia="MS Gothic" w:hAnsi="Segoe UI Symbol" w:cs="Segoe UI Symbol"/>
              <w:sz w:val="24"/>
              <w:szCs w:val="24"/>
              <w:lang w:val="fr-CA"/>
            </w:rPr>
            <w:t>☐</w:t>
          </w:r>
        </w:sdtContent>
      </w:sdt>
      <w:r w:rsidRPr="00106D55">
        <w:rPr>
          <w:rFonts w:cstheme="minorHAnsi"/>
          <w:sz w:val="24"/>
          <w:szCs w:val="24"/>
          <w:lang w:val="fr-CA"/>
        </w:rPr>
        <w:t xml:space="preserve"> Non</w:t>
      </w:r>
    </w:p>
    <w:p w14:paraId="1043C304"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129D2009"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r w:rsidRPr="00106D55">
        <w:rPr>
          <w:rFonts w:cstheme="minorHAnsi"/>
          <w:bCs/>
          <w:sz w:val="24"/>
          <w:szCs w:val="24"/>
          <w:lang w:val="fr-CA"/>
        </w:rPr>
        <w:t>Est-ce qu’il y a un plan et un calendrier afin de terminer la TFE et d’être de retour à la conformité à l’exigence applicable ?</w:t>
      </w:r>
      <w:r w:rsidRPr="00106D55">
        <w:rPr>
          <w:rFonts w:eastAsia="Calibri" w:cstheme="minorHAnsi"/>
          <w:sz w:val="24"/>
          <w:szCs w:val="24"/>
          <w:lang w:val="fr-CA"/>
        </w:rPr>
        <w:t xml:space="preserve"> </w:t>
      </w:r>
      <w:sdt>
        <w:sdtPr>
          <w:rPr>
            <w:rFonts w:cstheme="minorHAnsi"/>
            <w:sz w:val="24"/>
            <w:szCs w:val="24"/>
            <w:lang w:val="fr-CA"/>
          </w:rPr>
          <w:id w:val="1264104534"/>
        </w:sdtPr>
        <w:sdtEndPr/>
        <w:sdtContent>
          <w:r w:rsidRPr="00106D55">
            <w:rPr>
              <w:rFonts w:ascii="Segoe UI Symbol" w:eastAsia="MS Gothic" w:hAnsi="Segoe UI Symbol" w:cs="Segoe UI Symbol"/>
              <w:sz w:val="24"/>
              <w:szCs w:val="24"/>
              <w:lang w:val="fr-CA"/>
            </w:rPr>
            <w:t>☐</w:t>
          </w:r>
        </w:sdtContent>
      </w:sdt>
      <w:r w:rsidRPr="00106D55">
        <w:rPr>
          <w:rFonts w:cstheme="minorHAnsi"/>
          <w:sz w:val="24"/>
          <w:szCs w:val="24"/>
          <w:lang w:val="fr-CA"/>
        </w:rPr>
        <w:t xml:space="preserve"> Oui   </w:t>
      </w:r>
      <w:sdt>
        <w:sdtPr>
          <w:rPr>
            <w:rFonts w:cstheme="minorHAnsi"/>
            <w:sz w:val="24"/>
            <w:szCs w:val="24"/>
            <w:lang w:val="fr-CA"/>
          </w:rPr>
          <w:id w:val="-1241256697"/>
        </w:sdtPr>
        <w:sdtEndPr/>
        <w:sdtContent>
          <w:r w:rsidRPr="00106D55">
            <w:rPr>
              <w:rFonts w:ascii="Segoe UI Symbol" w:eastAsia="MS Gothic" w:hAnsi="Segoe UI Symbol" w:cs="Segoe UI Symbol"/>
              <w:sz w:val="24"/>
              <w:szCs w:val="24"/>
              <w:lang w:val="fr-CA"/>
            </w:rPr>
            <w:t>☐</w:t>
          </w:r>
        </w:sdtContent>
      </w:sdt>
      <w:r w:rsidRPr="00106D55">
        <w:rPr>
          <w:rFonts w:cstheme="minorHAnsi"/>
          <w:sz w:val="24"/>
          <w:szCs w:val="24"/>
          <w:lang w:val="fr-CA"/>
        </w:rPr>
        <w:t xml:space="preserve"> Non</w:t>
      </w:r>
    </w:p>
    <w:p w14:paraId="30E2B9DC"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0500F66E"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10FA94B5"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r w:rsidRPr="00106D55">
        <w:rPr>
          <w:rFonts w:eastAsia="Calibri" w:cstheme="minorHAnsi"/>
          <w:sz w:val="24"/>
          <w:szCs w:val="24"/>
          <w:lang w:val="fr-CA"/>
        </w:rPr>
        <w:t>NOTE :</w:t>
      </w:r>
      <w:r w:rsidRPr="00106D55">
        <w:rPr>
          <w:rFonts w:cstheme="minorHAnsi"/>
          <w:sz w:val="24"/>
          <w:szCs w:val="24"/>
          <w:lang w:val="fr-CA"/>
        </w:rPr>
        <w:t xml:space="preserve"> Cette demande unique sera suivie par la mise à jour de l’information contenue dans la TFE relative à l’entité visée; cette mise à jour sera effectuée à l’aide d’une demande de TFE supplémentaire apportée à une demande de TFE déjà approuvée. Le dépôt d’une telle demande de TFE supplémentaire ne conduira pas à la réouverture des demandes de TFE déjà approuvées ou à la réouverture des processus de révision des TFE en cours.</w:t>
      </w:r>
    </w:p>
    <w:p w14:paraId="7827A6D0"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24376935" w14:textId="77777777" w:rsidR="00106D55" w:rsidRPr="00106D55" w:rsidRDefault="00106D55" w:rsidP="00106D55">
      <w:pPr>
        <w:autoSpaceDE w:val="0"/>
        <w:autoSpaceDN w:val="0"/>
        <w:adjustRightInd w:val="0"/>
        <w:spacing w:after="0" w:line="240" w:lineRule="auto"/>
        <w:jc w:val="both"/>
        <w:rPr>
          <w:rFonts w:cstheme="minorHAnsi"/>
          <w:sz w:val="24"/>
          <w:szCs w:val="24"/>
          <w:lang w:val="fr-CA"/>
        </w:rPr>
      </w:pPr>
    </w:p>
    <w:p w14:paraId="7CCBE29A" w14:textId="77777777" w:rsidR="00106D55" w:rsidRPr="00106D55" w:rsidRDefault="00106D55" w:rsidP="00106D55">
      <w:pPr>
        <w:spacing w:after="0" w:line="240" w:lineRule="auto"/>
        <w:jc w:val="both"/>
        <w:rPr>
          <w:rFonts w:eastAsia="Times New Roman" w:cstheme="minorHAnsi"/>
          <w:color w:val="000000"/>
          <w:sz w:val="24"/>
          <w:szCs w:val="24"/>
          <w:shd w:val="clear" w:color="auto" w:fill="FFFFFF"/>
          <w:lang w:val="fr-CA"/>
        </w:rPr>
      </w:pPr>
      <w:r w:rsidRPr="00106D55">
        <w:rPr>
          <w:rFonts w:eastAsia="Times New Roman" w:cstheme="minorHAnsi"/>
          <w:color w:val="000000"/>
          <w:sz w:val="24"/>
          <w:szCs w:val="24"/>
          <w:shd w:val="clear" w:color="auto" w:fill="FFFFFF"/>
          <w:lang w:val="fr-CA"/>
        </w:rPr>
        <w:t>Une personne autorisée doit signer et dater ce formulaire pour la demande de TFE. Ce faisant, cette personne, au nom de votre organisation certifie :</w:t>
      </w:r>
    </w:p>
    <w:p w14:paraId="34C131AC" w14:textId="77777777" w:rsidR="00106D55" w:rsidRPr="00106D55" w:rsidRDefault="00106D55" w:rsidP="00106D55">
      <w:pPr>
        <w:pStyle w:val="Paragraphedeliste"/>
        <w:numPr>
          <w:ilvl w:val="1"/>
          <w:numId w:val="2"/>
        </w:numPr>
        <w:tabs>
          <w:tab w:val="clear" w:pos="1440"/>
        </w:tabs>
        <w:autoSpaceDE w:val="0"/>
        <w:autoSpaceDN w:val="0"/>
        <w:adjustRightInd w:val="0"/>
        <w:spacing w:after="0" w:line="240" w:lineRule="auto"/>
        <w:ind w:left="720"/>
        <w:jc w:val="both"/>
        <w:rPr>
          <w:rFonts w:eastAsia="Times New Roman" w:cstheme="minorHAnsi"/>
          <w:color w:val="000000"/>
          <w:sz w:val="24"/>
          <w:szCs w:val="24"/>
          <w:lang w:val="fr-CA"/>
        </w:rPr>
      </w:pPr>
      <w:r w:rsidRPr="00106D55">
        <w:rPr>
          <w:rFonts w:eastAsia="Times New Roman" w:cstheme="minorHAnsi"/>
          <w:color w:val="000000"/>
          <w:sz w:val="24"/>
          <w:szCs w:val="24"/>
          <w:lang w:val="fr-CA"/>
        </w:rPr>
        <w:t xml:space="preserve">Je suis </w:t>
      </w:r>
      <w:r w:rsidRPr="00106D55">
        <w:rPr>
          <w:rFonts w:eastAsia="Times New Roman" w:cstheme="minorHAnsi"/>
          <w:color w:val="FF0000"/>
          <w:sz w:val="24"/>
          <w:szCs w:val="24"/>
          <w:lang w:val="fr-CA"/>
        </w:rPr>
        <w:t>NOM</w:t>
      </w:r>
      <w:r w:rsidRPr="00106D55">
        <w:rPr>
          <w:rFonts w:eastAsia="Times New Roman" w:cstheme="minorHAnsi"/>
          <w:sz w:val="24"/>
          <w:szCs w:val="24"/>
          <w:lang w:val="fr-CA"/>
        </w:rPr>
        <w:t>,</w:t>
      </w:r>
      <w:r w:rsidRPr="00106D55">
        <w:rPr>
          <w:rFonts w:eastAsia="Times New Roman" w:cstheme="minorHAnsi"/>
          <w:color w:val="FF0000"/>
          <w:sz w:val="24"/>
          <w:szCs w:val="24"/>
          <w:lang w:val="fr-CA"/>
        </w:rPr>
        <w:t xml:space="preserve"> Titre </w:t>
      </w:r>
      <w:r w:rsidRPr="00106D55">
        <w:rPr>
          <w:rFonts w:eastAsia="Times New Roman" w:cstheme="minorHAnsi"/>
          <w:sz w:val="24"/>
          <w:szCs w:val="24"/>
          <w:lang w:val="fr-CA"/>
        </w:rPr>
        <w:t>de l’</w:t>
      </w:r>
      <w:r w:rsidRPr="00106D55">
        <w:rPr>
          <w:rFonts w:eastAsia="Times New Roman" w:cstheme="minorHAnsi"/>
          <w:color w:val="FF0000"/>
          <w:sz w:val="24"/>
          <w:szCs w:val="24"/>
          <w:lang w:val="fr-CA"/>
        </w:rPr>
        <w:t>Acronyme</w:t>
      </w:r>
      <w:r w:rsidRPr="00106D55">
        <w:rPr>
          <w:rFonts w:eastAsia="Times New Roman" w:cstheme="minorHAnsi"/>
          <w:color w:val="000000"/>
          <w:sz w:val="24"/>
          <w:szCs w:val="24"/>
          <w:lang w:val="fr-CA"/>
        </w:rPr>
        <w:t>.</w:t>
      </w:r>
    </w:p>
    <w:p w14:paraId="729B538C" w14:textId="77777777" w:rsidR="00106D55" w:rsidRPr="00106D55" w:rsidRDefault="00106D55" w:rsidP="00106D55">
      <w:pPr>
        <w:pStyle w:val="Paragraphedeliste"/>
        <w:numPr>
          <w:ilvl w:val="1"/>
          <w:numId w:val="2"/>
        </w:numPr>
        <w:tabs>
          <w:tab w:val="clear" w:pos="1440"/>
        </w:tabs>
        <w:autoSpaceDE w:val="0"/>
        <w:autoSpaceDN w:val="0"/>
        <w:adjustRightInd w:val="0"/>
        <w:spacing w:after="0" w:line="240" w:lineRule="auto"/>
        <w:ind w:left="720"/>
        <w:jc w:val="both"/>
        <w:rPr>
          <w:rFonts w:eastAsia="Times New Roman" w:cstheme="minorHAnsi"/>
          <w:color w:val="000000"/>
          <w:sz w:val="24"/>
          <w:szCs w:val="24"/>
          <w:lang w:val="fr-CA"/>
        </w:rPr>
      </w:pPr>
      <w:r w:rsidRPr="00106D55">
        <w:rPr>
          <w:rFonts w:eastAsia="Times New Roman" w:cstheme="minorHAnsi"/>
          <w:color w:val="000000"/>
          <w:sz w:val="24"/>
          <w:szCs w:val="24"/>
          <w:lang w:val="fr-CA"/>
        </w:rPr>
        <w:t>Je suis qualifié à signer ce formulaire pour la demande de TFE au nom de l’</w:t>
      </w:r>
      <w:r w:rsidRPr="00106D55">
        <w:rPr>
          <w:rFonts w:eastAsia="Times New Roman" w:cstheme="minorHAnsi"/>
          <w:color w:val="FF0000"/>
          <w:sz w:val="24"/>
          <w:szCs w:val="24"/>
          <w:lang w:val="fr-CA"/>
        </w:rPr>
        <w:t>Acronyme</w:t>
      </w:r>
      <w:r w:rsidRPr="00106D55">
        <w:rPr>
          <w:rFonts w:eastAsia="Times New Roman" w:cstheme="minorHAnsi"/>
          <w:color w:val="000000"/>
          <w:sz w:val="24"/>
          <w:szCs w:val="24"/>
          <w:lang w:val="fr-CA"/>
        </w:rPr>
        <w:t>.</w:t>
      </w:r>
    </w:p>
    <w:p w14:paraId="4BE10750" w14:textId="77777777" w:rsidR="00106D55" w:rsidRPr="00106D55" w:rsidRDefault="00106D55" w:rsidP="00106D55">
      <w:pPr>
        <w:pStyle w:val="Paragraphedeliste"/>
        <w:numPr>
          <w:ilvl w:val="1"/>
          <w:numId w:val="2"/>
        </w:numPr>
        <w:tabs>
          <w:tab w:val="clear" w:pos="1440"/>
        </w:tabs>
        <w:autoSpaceDE w:val="0"/>
        <w:autoSpaceDN w:val="0"/>
        <w:adjustRightInd w:val="0"/>
        <w:spacing w:after="0" w:line="240" w:lineRule="auto"/>
        <w:ind w:left="720"/>
        <w:jc w:val="both"/>
        <w:rPr>
          <w:rFonts w:eastAsia="Times New Roman" w:cstheme="minorHAnsi"/>
          <w:color w:val="000000"/>
          <w:sz w:val="24"/>
          <w:szCs w:val="24"/>
          <w:lang w:val="fr-CA"/>
        </w:rPr>
      </w:pPr>
      <w:r w:rsidRPr="00106D55">
        <w:rPr>
          <w:rFonts w:eastAsia="Times New Roman" w:cstheme="minorHAnsi"/>
          <w:color w:val="000000"/>
          <w:sz w:val="24"/>
          <w:szCs w:val="24"/>
          <w:lang w:val="fr-CA"/>
        </w:rPr>
        <w:t>J’ai lu et je connais bien le contenu de ce formulaire pour la demande de TFE.</w:t>
      </w:r>
    </w:p>
    <w:p w14:paraId="12E25FCE" w14:textId="77777777" w:rsidR="00106D55" w:rsidRPr="00106D55" w:rsidRDefault="00106D55" w:rsidP="00106D55">
      <w:pPr>
        <w:pStyle w:val="Paragraphedeliste"/>
        <w:numPr>
          <w:ilvl w:val="1"/>
          <w:numId w:val="2"/>
        </w:numPr>
        <w:tabs>
          <w:tab w:val="clear" w:pos="1440"/>
        </w:tabs>
        <w:autoSpaceDE w:val="0"/>
        <w:autoSpaceDN w:val="0"/>
        <w:adjustRightInd w:val="0"/>
        <w:spacing w:after="0" w:line="240" w:lineRule="auto"/>
        <w:ind w:left="720"/>
        <w:jc w:val="both"/>
        <w:rPr>
          <w:rFonts w:eastAsia="Times New Roman" w:cstheme="minorHAnsi"/>
          <w:color w:val="000000"/>
          <w:sz w:val="24"/>
          <w:szCs w:val="24"/>
          <w:lang w:val="fr-CA"/>
        </w:rPr>
      </w:pPr>
      <w:r w:rsidRPr="00106D55">
        <w:rPr>
          <w:rFonts w:eastAsia="Times New Roman" w:cstheme="minorHAnsi"/>
          <w:color w:val="000000"/>
          <w:sz w:val="24"/>
          <w:szCs w:val="24"/>
          <w:lang w:val="fr-CA"/>
        </w:rPr>
        <w:t>J’ai approuvé les mesures compensatoires et/ou d’atténuation proposées ainsi que le plan de mise en œuvre.</w:t>
      </w:r>
    </w:p>
    <w:p w14:paraId="11823037" w14:textId="77777777" w:rsidR="00106D55" w:rsidRPr="00106D55" w:rsidRDefault="00106D55" w:rsidP="00106D55">
      <w:pPr>
        <w:pStyle w:val="Paragraphedeliste"/>
        <w:numPr>
          <w:ilvl w:val="1"/>
          <w:numId w:val="2"/>
        </w:numPr>
        <w:tabs>
          <w:tab w:val="clear" w:pos="1440"/>
        </w:tabs>
        <w:autoSpaceDE w:val="0"/>
        <w:autoSpaceDN w:val="0"/>
        <w:adjustRightInd w:val="0"/>
        <w:spacing w:after="0" w:line="240" w:lineRule="auto"/>
        <w:ind w:left="720"/>
        <w:jc w:val="both"/>
        <w:rPr>
          <w:rFonts w:eastAsia="Times New Roman" w:cstheme="minorHAnsi"/>
          <w:color w:val="000000"/>
          <w:sz w:val="24"/>
          <w:szCs w:val="24"/>
          <w:lang w:val="fr-CA"/>
        </w:rPr>
      </w:pPr>
      <w:r w:rsidRPr="00106D55">
        <w:rPr>
          <w:rFonts w:eastAsia="Times New Roman" w:cstheme="minorHAnsi"/>
          <w:color w:val="000000"/>
          <w:sz w:val="24"/>
          <w:szCs w:val="24"/>
          <w:lang w:val="fr-CA"/>
        </w:rPr>
        <w:t>Je considère que l’approbation de la demande de TFE ou de la mise à jour substantielle est justifiée.</w:t>
      </w:r>
    </w:p>
    <w:p w14:paraId="4A80614E"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3A21D76F" w14:textId="77777777" w:rsidR="00106D55" w:rsidRPr="00106D55" w:rsidRDefault="00106D55" w:rsidP="00106D55">
      <w:pPr>
        <w:autoSpaceDE w:val="0"/>
        <w:autoSpaceDN w:val="0"/>
        <w:adjustRightInd w:val="0"/>
        <w:spacing w:after="0" w:line="240" w:lineRule="auto"/>
        <w:jc w:val="both"/>
        <w:rPr>
          <w:rFonts w:cstheme="minorHAnsi"/>
          <w:bCs/>
          <w:sz w:val="24"/>
          <w:szCs w:val="24"/>
          <w:lang w:val="fr-CA"/>
        </w:rPr>
      </w:pPr>
    </w:p>
    <w:p w14:paraId="3F529EF5" w14:textId="0656BD25" w:rsidR="00106D55" w:rsidRPr="00106D55" w:rsidRDefault="00106D55" w:rsidP="00106D55">
      <w:pPr>
        <w:autoSpaceDE w:val="0"/>
        <w:autoSpaceDN w:val="0"/>
        <w:adjustRightInd w:val="0"/>
        <w:spacing w:after="0" w:line="240" w:lineRule="auto"/>
        <w:jc w:val="both"/>
        <w:rPr>
          <w:rFonts w:cstheme="minorHAnsi"/>
          <w:sz w:val="24"/>
          <w:szCs w:val="24"/>
          <w:lang w:val="en-CA"/>
        </w:rPr>
      </w:pPr>
      <w:r w:rsidRPr="00106D55">
        <w:rPr>
          <w:rFonts w:cstheme="minorHAnsi"/>
          <w:sz w:val="24"/>
          <w:szCs w:val="24"/>
          <w:lang w:val="fr-CA"/>
        </w:rPr>
        <w:t>Commentaires supplémentaires : _______________________________________________________</w:t>
      </w:r>
    </w:p>
    <w:p w14:paraId="4B7C32DB" w14:textId="77777777" w:rsidR="00293002" w:rsidRPr="00106D55" w:rsidRDefault="00293002" w:rsidP="00106D55">
      <w:pPr>
        <w:spacing w:after="0" w:line="240" w:lineRule="auto"/>
        <w:rPr>
          <w:rFonts w:cstheme="minorHAnsi"/>
          <w:sz w:val="24"/>
          <w:szCs w:val="24"/>
        </w:rPr>
      </w:pPr>
    </w:p>
    <w:sectPr w:rsidR="00293002" w:rsidRPr="00106D55" w:rsidSect="00506B3B">
      <w:headerReference w:type="default" r:id="rId11"/>
      <w:footerReference w:type="even" r:id="rId12"/>
      <w:footerReference w:type="default" r:id="rId13"/>
      <w:footerReference w:type="first" r:id="rId14"/>
      <w:pgSz w:w="12240" w:h="15840"/>
      <w:pgMar w:top="1440" w:right="90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7B575" w14:textId="77777777" w:rsidR="003B4FC4" w:rsidRDefault="003B4FC4" w:rsidP="00D13A80">
      <w:pPr>
        <w:spacing w:after="0" w:line="240" w:lineRule="auto"/>
      </w:pPr>
      <w:r>
        <w:separator/>
      </w:r>
    </w:p>
  </w:endnote>
  <w:endnote w:type="continuationSeparator" w:id="0">
    <w:p w14:paraId="70FFFB06" w14:textId="77777777" w:rsidR="003B4FC4" w:rsidRDefault="003B4FC4" w:rsidP="00D13A80">
      <w:pPr>
        <w:spacing w:after="0" w:line="240" w:lineRule="auto"/>
      </w:pPr>
      <w:r>
        <w:continuationSeparator/>
      </w:r>
    </w:p>
  </w:endnote>
  <w:endnote w:type="continuationNotice" w:id="1">
    <w:p w14:paraId="76136AE6" w14:textId="77777777" w:rsidR="003B4FC4" w:rsidRDefault="003B4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BB494" w14:textId="77777777" w:rsidR="00C25DA3" w:rsidRDefault="00C25DA3">
    <w:pPr>
      <w:pStyle w:val="Pieddepage"/>
    </w:pPr>
    <w:r>
      <w:rPr>
        <w:noProof/>
        <w:lang w:val="fr-CA" w:eastAsia="fr-CA"/>
      </w:rPr>
      <mc:AlternateContent>
        <mc:Choice Requires="wps">
          <w:drawing>
            <wp:anchor distT="0" distB="0" distL="0" distR="0" simplePos="0" relativeHeight="251658242" behindDoc="0" locked="0" layoutInCell="1" allowOverlap="1" wp14:anchorId="063DEC3B" wp14:editId="109C5752">
              <wp:simplePos x="635" y="635"/>
              <wp:positionH relativeFrom="column">
                <wp:align>center</wp:align>
              </wp:positionH>
              <wp:positionV relativeFrom="paragraph">
                <wp:posOffset>635</wp:posOffset>
              </wp:positionV>
              <wp:extent cx="443865" cy="443865"/>
              <wp:effectExtent l="0" t="0" r="1905" b="6985"/>
              <wp:wrapSquare wrapText="bothSides"/>
              <wp:docPr id="3" name="Text Box 3"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D35A3" w14:textId="77777777"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3DEC3B" id="_x0000_t202" coordsize="21600,21600" o:spt="202" path="m,l,21600r21600,l21600,xe">
              <v:stroke joinstyle="miter"/>
              <v:path gradientshapeok="t" o:connecttype="rect"/>
            </v:shapetype>
            <v:shape id="Text Box 3" o:spid="_x0000_s1026" type="#_x0000_t202" alt="CONFIDENTIAL INFORMATION"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71D35A3" w14:textId="77777777"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0CCEC" w14:textId="61EC616B" w:rsidR="00C137F2" w:rsidRPr="00AD4F29" w:rsidRDefault="00BB1600" w:rsidP="0030238D">
    <w:pPr>
      <w:pStyle w:val="Pieddepage"/>
      <w:jc w:val="right"/>
      <w:rPr>
        <w:position w:val="6"/>
        <w:sz w:val="20"/>
        <w:szCs w:val="20"/>
      </w:rPr>
    </w:pPr>
    <w:r>
      <w:rPr>
        <w:noProof/>
      </w:rPr>
      <mc:AlternateContent>
        <mc:Choice Requires="wpg">
          <w:drawing>
            <wp:anchor distT="0" distB="0" distL="114300" distR="114300" simplePos="0" relativeHeight="251658240" behindDoc="0" locked="0" layoutInCell="1" allowOverlap="1" wp14:anchorId="7A5C6C8A" wp14:editId="3A954195">
              <wp:simplePos x="0" y="0"/>
              <wp:positionH relativeFrom="page">
                <wp:align>right</wp:align>
              </wp:positionH>
              <wp:positionV relativeFrom="bottomMargin">
                <wp:align>top</wp:align>
              </wp:positionV>
              <wp:extent cx="7767320" cy="944983"/>
              <wp:effectExtent l="0" t="0" r="5080" b="7620"/>
              <wp:wrapNone/>
              <wp:docPr id="126494295" name="Group 126494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44983"/>
                        <a:chOff x="0" y="14494"/>
                        <a:chExt cx="12232" cy="1346"/>
                      </a:xfrm>
                    </wpg:grpSpPr>
                    <pic:pic xmlns:pic="http://schemas.openxmlformats.org/drawingml/2006/picture">
                      <pic:nvPicPr>
                        <pic:cNvPr id="125812820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494"/>
                          <a:ext cx="12232"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3869325" name="Text Box 9"/>
                      <wps:cNvSpPr txBox="1">
                        <a:spLocks noChangeArrowheads="1"/>
                      </wps:cNvSpPr>
                      <wps:spPr bwMode="auto">
                        <a:xfrm>
                          <a:off x="9885" y="14696"/>
                          <a:ext cx="108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4CB1" w14:textId="60D5B6CA" w:rsidR="00BB1600" w:rsidRPr="009958F3" w:rsidRDefault="00BB1600" w:rsidP="00BB1600">
                            <w:pPr>
                              <w:spacing w:line="208" w:lineRule="exact"/>
                              <w:rPr>
                                <w:rFonts w:cstheme="minorHAnsi"/>
                                <w:b/>
                                <w:sz w:val="20"/>
                                <w:szCs w:val="20"/>
                              </w:rPr>
                            </w:pPr>
                            <w:r w:rsidRPr="009958F3">
                              <w:rPr>
                                <w:rFonts w:cstheme="minorHAnsi"/>
                                <w:color w:val="1F3863"/>
                                <w:sz w:val="20"/>
                                <w:szCs w:val="20"/>
                              </w:rPr>
                              <w:t xml:space="preserve">Page </w:t>
                            </w:r>
                            <w:r w:rsidRPr="00BB1600">
                              <w:rPr>
                                <w:rFonts w:cstheme="minorHAnsi"/>
                                <w:bCs/>
                                <w:color w:val="1F3863"/>
                                <w:sz w:val="20"/>
                                <w:szCs w:val="20"/>
                              </w:rPr>
                              <w:t>1 de</w:t>
                            </w:r>
                            <w:r w:rsidRPr="009958F3">
                              <w:rPr>
                                <w:rFonts w:cstheme="minorHAnsi"/>
                                <w:color w:val="1F3863"/>
                                <w:sz w:val="20"/>
                                <w:szCs w:val="20"/>
                              </w:rPr>
                              <w:t xml:space="preserve"> </w:t>
                            </w:r>
                            <w:r w:rsidR="00B61C8E">
                              <w:rPr>
                                <w:rFonts w:cstheme="minorHAnsi"/>
                                <w:bCs/>
                                <w:color w:val="1F3863"/>
                                <w:sz w:val="20"/>
                                <w:szCs w:val="20"/>
                              </w:rPr>
                              <w:fldChar w:fldCharType="begin"/>
                            </w:r>
                            <w:r w:rsidR="00B61C8E">
                              <w:rPr>
                                <w:rFonts w:cstheme="minorHAnsi"/>
                                <w:bCs/>
                                <w:color w:val="1F3863"/>
                                <w:sz w:val="20"/>
                                <w:szCs w:val="20"/>
                              </w:rPr>
                              <w:instrText xml:space="preserve"> NUMPAGES   \* MERGEFORMAT </w:instrText>
                            </w:r>
                            <w:r w:rsidR="00B61C8E">
                              <w:rPr>
                                <w:rFonts w:cstheme="minorHAnsi"/>
                                <w:bCs/>
                                <w:color w:val="1F3863"/>
                                <w:sz w:val="20"/>
                                <w:szCs w:val="20"/>
                              </w:rPr>
                              <w:fldChar w:fldCharType="separate"/>
                            </w:r>
                            <w:r w:rsidR="00B61C8E">
                              <w:rPr>
                                <w:rFonts w:cstheme="minorHAnsi"/>
                                <w:bCs/>
                                <w:noProof/>
                                <w:color w:val="1F3863"/>
                                <w:sz w:val="20"/>
                                <w:szCs w:val="20"/>
                              </w:rPr>
                              <w:t>2</w:t>
                            </w:r>
                            <w:r w:rsidR="00B61C8E">
                              <w:rPr>
                                <w:rFonts w:cstheme="minorHAnsi"/>
                                <w:bCs/>
                                <w:color w:val="1F3863"/>
                                <w:sz w:val="20"/>
                                <w:szCs w:val="20"/>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C6C8A" id="Group 126494295" o:spid="_x0000_s1027" style="position:absolute;left:0;text-align:left;margin-left:560.4pt;margin-top:0;width:611.6pt;height:74.4pt;z-index:251658240;mso-position-horizontal:right;mso-position-horizontal-relative:page;mso-position-vertical:top;mso-position-vertical-relative:bottom-margin-area" coordorigin=",14494" coordsize="12232,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NxU8nAwAAqQcAAA4AAABkcnMvZTJvRG9jLnhtbKxV227bMAx9H7B/&#10;EPzeOnHSXIwkRdeuRYFuK9buAxRZtoXakiYpcbKvHynZubRD1xV7SECRIn14eCTNzjd1RdbcWKHk&#10;POqf9iLCJVOZkMU8+vF4fTKJiHVUZrRSks+jLbfR+eLjh1mjU56oUlUZNwSKSJs2eh6Vzuk0ji0r&#10;eU3tqdJcQjBXpqYOlqaIM0MbqF5XcdLrjeJGmUwbxbi14L0KwWjh6+c5Z+5bnlvuSDWPAJvz/8b/&#10;L/E/XsxoWhiqS8FaGPQdKGoqJHx0V+qKOkpWRrwoVQtmlFW5O2WqjlWeC8Z9D9BNv/esmxujVtr3&#10;UqRNoXc0AbXPeHp3WfZ1fWP0g743AT2Yd4o9WeAlbnSRHsZxXYTNZNl8URnMk66c8o1vclNjCWiJ&#10;bDy/2x2/fOMIA+d4PBoPEhgDg9h0OJxOBmEArIQp7dP6EBp2kc9tcj9JBklI7Q+GIwzHNA2f9VBb&#10;aIuZFiyFX0sXWC/o+rusIMutDI/aIvWbatTUPK30CUxWUyeWohJu61UKDCEoub4XDJnGBTB7b4jI&#10;4NQkZ5N+Mkl604hIWgOrsA2/TsbYZbc5pFJszY+ISHVZUlnwC6tB51AH0juXMaopOc0supGq4yp+&#10;eQRnWQl9LaoKZ4h22zgclWdS+wN3QcZXiq1qLl04l4ZXwIGSthTaRsSkvF5yaNbcZh4QTa1h3wE3&#10;gAPbGe5YiWYOIFo/zHcX8Ij3ILEdC6p9oxAPFNWJ8TU9AcnGuhuuaoIGoAagXuZ0fWcRMkDrtiBo&#10;qZA730oljxywET0ePgJuTcCPdxRcerajGlYvyP6nc/1QUs0BJZY9UNf4bDAZTQfJWaeuR6Tgk9qQ&#10;KSqj3Y1XAHEbcKNi/EzCTfCKpg5SQ503TWQ6mQAUuAH6w9HUn2Oa7obSm7RnPOkH3XZHfM/3fxsJ&#10;wg8jQcttlptwHDtWlirbAilGgQDg0oJXDoxSmV8RaeDFmEf254riHVHdShgdPi+dYTpj2RlUMkid&#10;Ry4iwbx04RlaaSOKEioH1qW6gCs1F15kiCugANngAtTiLf8egHX04Byu/a79C7v4DQAA//8DAFBL&#10;AwQKAAAAAAAAACEAyXOeOiLOAAAizgAAFQAAAGRycy9tZWRpYS9pbWFnZTEuanBlZ//Y/+AAEEpG&#10;SUYAAQEBAGAAYAAA/9sAQwADAgIDAgIDAwMDBAMDBAUIBQUEBAUKBwcGCAwKDAwLCgsLDQ4SEA0O&#10;EQ4LCxAWEBETFBUVFQwPFxgWFBgSFBUU/9sAQwEDBAQFBAUJBQUJFA0LDRQUFBQUFBQUFBQUFBQU&#10;FBQUFBQUFBQUFBQUFBQUFBQUFBQUFBQUFBQUFBQUFBQUFBQU/8AAEQgBEwn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6KKK/pM/Igoooo&#10;ICiiigAp9Mp9ABRRRQA6iiigApV60lKvWggdRRRQAUUUVBI5elLSL0pasApV6UlKvSoASnJ2ptOT&#10;tVMgKfTKfUgFFFFACp0p1NTpTqBIVetJSr1pKBMKdTadQNBT6ZT6CQooooJH06m06gobTqbTqCRV&#10;606mr1p1BAUUUVAD6KKKCBy0ULRTActLSLS0AFFFFIkcvSlpF6UtADqE7UUJ2oICn0yn1ZAq06mr&#10;TqgB1ItLSLSYkLT6ZT6QxFqSo1qSqRIU5abTloICn0yn0mAq0lKtJSIH06m06gBF60tIvWlpIkfS&#10;LS0i0xElFFFAmFOptOqDMfRRRQWOWn0xafSZkFKvWkpV60kA6n0yn0gEXpS0i9KWgSHUUUUEj6fT&#10;KfQAi9KWkXpS0AOoTtRQnapIH0+mU+gAooooAlpFpaRagkWiiigBy0+mLT6CApV60lKvWgB1FFFA&#10;BT6ZT6BIdSLS0i0AxafTKfUEhT6ZT6BIatOpq06gQq9aWkXrS0AFPplPoAKKKKCCWiiipAKKKKAH&#10;0UUUAPooooICnU2nVACLS0i0tUgCn0yn0wChO1FCdqRI+iiipAKKKKsBVpKVaSkgHU5abTlpIgWi&#10;iikWFFFFJECN0paRulLSAKZT6ZVFhRRRQQNoooqywpG6UtI3SkAtFFFSAyiiirAa3WkpW60lIoKK&#10;KKTAbRRRSAKa1OprVZYlMp9MoAKKKKAG01utOprdaoaEooopMEMoooplDaKKKACiiigaI2paRqWg&#10;QyiiigoKY1PpjVZTFplPplAwprdadTW60AJRRRQAU2nU2gBlFFFBYykbrS0jdasoSiiigBlFFFAD&#10;KKKKoBtFFFBYx+9FD96KAGUjUtI1A0JRRRQUNbrSUrdaSgBlFFFUxsbRRRTGMprU6mtQUxlFFFAx&#10;rUlK1JVlIKZT6ZQJhTadTaCgofvRQ/egoZTKfTKbAc1NpzU2mWNofvRQ/egBlFFFSWNbrSUrdaSm&#10;hsKa/enU1+9UhjKKKKoBlFFFABTWp1NaoLCmU+mUFg/emU9+9MoAfTKfTKCgptOptABTKfTKpAFF&#10;FFSWMoooqyxtFFFABRRRQUMooooAa3WkpW60lADaKKKACiiigpBTKfTKBhRRRQAyiiigBtFFFWAU&#10;UUUFhTKfTKACiiigoKZT6ZQAUUUUAFNanU1qCwooooAZRRRQAUUUUAFFFFABRRRQWfof/wAOjv8A&#10;qqv/AJbf/wB1Uf8ADo7/AKqr/wCW3/8AdVfolzRzX4j/AKyZr/z+/CP+R+jf2Tg/+ff4v/M/O3/h&#10;0d/1VX/y2/8A7qo/4dHf9VV/8tv/AO6q/RLmjmj/AFkzX/n9+Ef8g/snB/8APv8AF/5n53f8OkD/&#10;ANFW/wDLc/8Auqj/AIdIn/oq3/luf/dVfojzRzS/1jzX/n9+Ef8AIP7JwX/Pv8X/AJn53f8ADpE/&#10;9FW/8tz/AO6qP+HSJ/6Kt/5bn/3VX6I80c0f6x5r/wA/vwj/AJC/snB/8+/xf+Z+d/8Aw6SP/RVR&#10;/wCE5/8AdVH/AA6SP/RVR/4Tn/3VX6Ic0c0f6x5r/wA/vwj/AJD/ALJwX/Pv8X/mfnh/w6SH/RVj&#10;/wCE/wD/AHVR/wAOkh/0VY/+E/8A/dVfofk0ZNP/AFjzX/n9+Ef8hf2Rgv8An3+L/wAz88P+HSQ/&#10;6Ksf/Cf/APuqj/h0kP8Aoqx/8J//AO6q/Q/JoyaP9Y81/wCf34R/yD+yMF/z7/F/5n55f8OlP+qr&#10;/wDlv/8A3VR/w6U/6qv/AOW//wDdVfobk0ZNL/WPNf8An9+Ef8if7IwP/Pv8X/mfnn/w6V/6qsf/&#10;AAn/AP7qo/4dK/8AVVj/AOE//wDdVfoZk0ZNH+sea/8AP78I/wCQf2Rgf+ff4v8AzPzz/wCHSv8A&#10;1VY/+E//APdVL/w6V/6ql/5b/wD91V+heTRk0f6x5r/z+/CP+Qf2Pgf+ff4v/M/PT/h0r/1VL/y3&#10;/wD7qo/4dK/9VS/8t/8A+6q/QvJoyaP9Y81/5/fhH/IP7HwH/Pv8Zf5n56f8Olf+qpf+W/8A/dVL&#10;/wAOl/8AqqP/AJb/AP8AdVfoVk0ZNH+sea/8/vwj/kL+x8B/z7/GX+Z+ev8Aw6X/AOqo/wDlv/8A&#10;3VR/w6X/AOqo/wDlv/8A3VX6FZNGTR/rHmv/AD+/CP8AkH9j4D/n3+Mv8z89/wDh0x/1VL/y3/8A&#10;7qo/4dMf9VS/8t//AO6q/QjJoyaf+sea/wDP78I/5D/sfA/8+/xl/mfnt/w6ZH/RUv8Ay3v/ALqo&#10;/wCHTI/6Kl/5b3/3VX6E80c0v9Y81/5/fhH/ACF/Y2B/59/jL/M/Pf8A4dN/9VSP/hPf/dVL/wAO&#10;nP8AqqR/8J//AO6q/Qfmjmj/AFjzX/n9+Ef8g/sbA/8APv8AGX+Z+fH/AA6c/wCqpH/wn/8A7qo/&#10;4dOf9VSP/hP/AP3VX6D80c0f6x5r/wA/vwj/AJB/Y2B/59/+TS/zPz5/4dO/9VSP/hP/AP3VS/8A&#10;Dp4f9FS/8t7/AO6q/QXLelGW9KX+sea/8/vwj/kH9jYH/n3/AOTS/wAz8+v+HTw/6Kl/5b3/AN1U&#10;f8On/wDqqR/8J/8A+6q/QXJoyaP9Y81/5/fhH/IX9i4D/n3/AOTS/wAz8+v+HT//AFVI/wDhP/8A&#10;3VR/w6f/AOqpH/wn/wD7qr9BcmjJo/1jzX/n9+Ef8g/sXAf8+/8AyaX+Z+fn/DqH/qqX/lvf/dVH&#10;/DqH/qqX/lvf/dVfoHzRzR/rHmf/AD+/CP8AkL+xMB/z7/GX+Z+fv/Dp/wD6ql/5b/8A91Uf8Oof&#10;+qpf+W//APdVfoDRR/rHmf8Az+/8lj/kH9iZf/z7/wDJpf5n5/f8Oof+qpf+W/8A/dVO/wCHUR/6&#10;Kj/5b/8A91V9/wBFH+seZ/8AP78I/wCQf2Jl/wDz7/8AJpf5nwB/w6iP/RUf/Lf/APuqj/h1J/1V&#10;H/y3/wD7qr7/AKKP9Y8z/wCf34R/yD+xMv8A+ff/AJNL/M+Af+HUh/6Kj/5b/wD91Uv/AA6mP/RU&#10;f/Lf/wDuqvv2ij/WPM/+f3/ksf8AIP7Ey/8A59/+TS/zPgL/AIdTH/oqP/lv/wD3VR/w6mP/AEVH&#10;/wAt/wD+6q+/aKP9Y8z/AOf34R/yD+xMB/z7/wDJpf5nwF/w6mP/AEVH/wAt/wD+6qX/AIdUH/oq&#10;I/8ACf8A/uqvvzB9KMH0o/1jzP8A5/fhH/IP7Dy//n3/AOTS/wAz4E/4dVH/AKKj/wCW/wD/AHVR&#10;/wAOqv8AqqX/AJb/AP8AdVffdFH+seZ/8/vwj/kT/YeX/wDPv/yaX+Z8Df8ADqs/9FR/8t//AO6q&#10;P+HVZ/6Kj/5b/wD91V980Uf6x5n/AM/vwj/kH9h5f/z7/wDJpf5nwN/w6tP/AEVL/wAt/wD+6qP+&#10;HVp/6Kl/5b//AN1V980Uf6x5n/z+/CP+Qf2Hl/8Az7/8ml/mfA//AA6sP/RUR/4T/wD91Uv/AA6u&#10;/wCqmD/wn/8A7qr73oo/1jzP/n9/5LH/ACD+wct/59/+TS/zPgr/AIdY/wDVTB/4T/8A91Uf8Osf&#10;+qmD/wAJ/wD+6q+9aKP9Y8z/AOf3/ksf8g/sHLf+ff8A5NL/ADPgr/h1if8Aopg/8J//AO6qP+HW&#10;R/6KYP8Awn//ALqr72yPSjI9Kn/WLM/+fv8A5LH/ACD+wcu/59/+TS/zPgr/AIdZn/opg/8ABB/9&#10;1Uv/AA60b/opY/8ABB/91V96ZHpRkelH+sWZ/wDP3/yWP+Qf2Dl3/Pv/AMml/mfBf/DrUf8ARTR/&#10;4T//AN00v/DrUf8ARTR/4IP/ALpr7zyaMmn/AKw5n/z9/wDJY/8AyJP9g5d/z7/8ml/mfBv/AA63&#10;H/RTP/Lf/wDumj/h1uP+imf+W/8A/dNfeNFL/WLM/wDn7/5LH/5EP7Ay3/n3/wCTS/zPhD/h10P+&#10;imf+UAf/ACTR/wAOuh/0Uz/ygD/5Jr7voo/1izP/AJ+/+Sx/+RD+wMt/59/+TS/zPhD/AIddj/op&#10;f/lv/wD3TS/8OvP+ql/+W+P/AJJr7uoo/wBYsz/5+/8Aksf/AJEP7Ay3/n3+Mv8AM+Ev+HXY/wCi&#10;mf8Alv8A/wB00f8ADrz/AKqZ/wCW/wD/AHTX3bRR/rDmf/P3/wAlj/8AIh/YGWf8+/8AyaX+Z8Jf&#10;8Ovf+ql/+W//APdNO/4dfn/opf8A5QP/ALpr7qx7UY9qf+sOZ/8AP3/yWP8AkH+r+Wf8+v8AyaX+&#10;Z8K/8Ovz/wBFL/8AKB/900f8OwT/ANFK/wDLf/8AumvurHtRj2o/1hzP/n7/AOSx/wAg/wBX8s/5&#10;9f8Ak0v8z4W/4dhH/opf/lA/+6aX/h2H/wBVKP8A4I//ALpr7qyPSjI9KP8AWHM/+fv/AJLH/In/&#10;AFeyz/n3/wCTS/zPhX/h2H/1Uo/+CP8A+6aX/h2J/wBVKP8A4I//ALpr7pyPSjI9KP8AWHM/+fv/&#10;AJLH/IP9Xss/59/+TS/zPhb/AIdi/wDVSz/4I/8A7po/4di/9VLP/gj/APumvunI9KMj0qf9Ycz/&#10;AOfn4R/+RD/V7LP+ff8A5NL/ADPhn/h2R/1Utv8AwR//AHTR/wAOyv8AqpZ/8Ef/AN019zZHpRke&#10;lH+sOZ/8/P8AyWP/AMiL/V7LP+ff/k0v8z4Z/wCHZH/VSz/4I/8A7ppf+HZP/VSz/wCCP/7pr7ko&#10;o/1gzP8A5+/+Sx/+RD/V3LP+fP8A5NL/ADPh3/h2T/1Ub/yh/wD3TS/8Oyx/0Ub/AMof/wB019w0&#10;Uf6wZn/z8/8AJY//ACIf6u5Z/wA+f/Jpf5nw/wD8OzP+qjf+UP8A+6aP+HZn/VRv/KH/APdNfcFF&#10;H+sGZ/8AP3/yWP8A8iH+ruWf8+f/ACaX+Z8P/wDDs3/qo/8A5Q//ALpp3/Ds7/qo3/lD/wDumvt/&#10;JoyaP7fzL/n5/wCSx/8AkQ/1dyz/AJ8/jL/M+H/+HaH/AFUb/wAof/3TS/8ADtEf9FG/8of/AN0V&#10;9v4Pr+lGD6/pR/rBmX/P3/yWP/yJP+ruVf8APn/yaX+Z8Q/8O0x/0Ub/AMof/wB00f8ADtMf9FG/&#10;8of/AN019vYPr+lGD6/pS/1gzL/n7/5LH/5EP9Xcq/58/wDk0v8AM+Iv+Haf/VRv/KH/APdNL/w7&#10;V/6qN/5Q/wD7pr7cwPWjA9af+sGZf8/f/JY/5B/q5lX/AD5/GX/yR8R/8O1f+qjf+UP/AO6aX/h2&#10;v/1Ub/yh/wD3TX23getGB60f6wZl/wA/f/JY/wCQf6uZV/z5/GX/AMkfEn/Dtf8A6qN/5Q//ALpp&#10;f+HbH/VRj/4I/wD7pr7awPWjA9aP9YMy/wCfv/ksf8g/1cyr/nz+Mv8A5I+Jf+HbH/VRj/4I/wD7&#10;ppf+HbP/AFUb/wAof/3RX2zgetGB60f6wZl/z9/8lj/kH+rmVf8APn8Zf/JHxP8A8O2v+qin/wAE&#10;f/3RR/w7a/6qKf8AwR//AHRX2xgetGB60f6wZl/z9/8AJY//ACIf6uZV/wA+fxl/8kfFP/Dtw/8A&#10;RRv/ACh//dFH/Dtw/wDRRv8Ayh//AHRX2tgetGB60f6wZl/z9/8AJY//ACIf6uZV/wA+fxl/8kfF&#10;P/Dt3/qov/lD/wDuil/4dvn/AKKL/wCUP/7or7VwPWjA9aP9YMy/5+/+Sx/+RD/VzKv+fP4y/wDk&#10;j4q/4dvn/oon/lE/+6KX/h3A3/RRf/KJ/wDdFfadFH9vZl/z9/8AJY/5B/q1lX/Pn8Zf/JHxZ/w7&#10;gb/oov8A5RP/ALop3/DuJv8Aoog/8En/AN0V9o0Uf29mX/P3/wAlj/kH+rWVf8+fxl/8kfF3/DuJ&#10;v+iiD/wSf/dFH/DuJv8Aoog/8En/AN0V9pZNGTR/b+Y/8/fwj/kT/q1lX/Pn/wAml/mfF3/DuU/9&#10;FD/8on/3RR/w7m/6qAP/AASf/dFfaO2jbS/t/Mf+fv8A5LH/ACD/AFayn/nz+Mv8z4u/4dzf9VAH&#10;/gk/+6Kd/wAO5/8AqoA/8En/AN0V9n7aNtL+3sx/5+fhH/IP9Wsp/wCfP4y/+SPjD/h3P/1UAf8A&#10;gk/+6KP+Hc//AFUAf+CT/wC6K+z9tG2j+3sx/wCfn4R/yD/VrKf+fP4y/wDkj4w/4d0/9VAH/gk/&#10;+6Kd/wAO6v8AqoA/8En/AN0V9m7aNtH9vZj/AM/Pwj/kH+rWU/8APn8Zf5nxl/w7q/6qAP8AwSf/&#10;AHRR/wAO6v8AqoA/8En/AN0V9m7aNtH9vZj/AM/Pwj/kH+rWU/8APn8Zf/JHxl/w7r/6n8f+CX/7&#10;oo/4d1/9T+P/AAS//dFfZlFH9vZj/wA/Pwj/AJB/qxlP/Pn/AMml/mfGv/Du7/qfx/4Jf/uij/h3&#10;d/1P4/8ABL/90V9lUUf29mP/AD8/CP8AkL/VjKf+fP8A5NL/ADPjX/h3d/1P4/8ABL/90Uf8O7v+&#10;p/H/AIJf/uivsqij+3sx/wCfn4R/yH/qxlP/AD5/8ml/mfG3/DvA/wDQ/r/4JP8A7oo/4d4H/of1&#10;/wDBJ/8AdFfZO40bjT/t7Mv+fn4R/wAhf6sZT/z5/wDJp/8AyR8b/wDDvFv+h+H/AIJP/uinf8O9&#10;P+p+/wDKIP8A4/X2NuNG40f29mX/AD8/CP8AkH+rGU/8+f8Ayaf/AMkfHP8Aw70/6n//AMon/wBv&#10;o/4d6f8AU/8A/lE/+319jbjRuNH9vZl/z8/CP+Qf6sZT/wA+f/Jp/wDyR8c/8O8z/wBD+f8AwUf/&#10;AG+j/h3p/wBT8f8AwUf/AG+vsXJ9KMn0o/t7Mv8An5+Ef8hf6sZT/wA+f/Jp/wDyR8df8O9P+p+P&#10;/go/+307/h3r/wBT8f8AwUf/AG+vsPJ9KMn0o/t7Mv8An5+Ef8g/1Yyn/nz/AOTT/wDkj49/4d7f&#10;9T8f/BR/9vo/4d7f9T8f/BR/9vr7CyfSjJ9KP7dzD/n5/wCSx/yD/VjKf+fP/k0//kj49/4d7H/o&#10;fj/4J/8A7fR/w72P/Q/H/wAE/wD9vr7Cy1GWo/t3MP8An5/5LH/IX+q+Uf8APn/yaf8A8kfH3/Dv&#10;f/qfj/4J/wD7fR/w73/6n4/+Cf8A+319g5ajLUf27mH/AD8/8lj/AJB/qvlH/Pn/AMmn/wDJHx9/&#10;w73/AOp+P/gn/wDt9H/Dvg/9D8f/AAUf/b6+wctRlqP7dzD/AJ+f+Sx/yD/VfKP+fP8A5NP/AOSP&#10;j7/h3wf+h+P/AIKP/t9H/Dvg/wDQ/H/wUf8A2+vsHLUZaj+3cw/5+f8Aksf8g/1Xyj/nz/5NP/5I&#10;+Qf+Hfh/6H0/+Cj/AO30f8O/D/0Pp/8ABR/9vr6+y1GWpf27mP8Az8/CP+Qf6r5P/wA+f/Jp/wDy&#10;R8gf8O+j/wBD83/go/8At9N/4d8H/ofj/wCCj/7fX2DlqMtT/t3MP+fn/ksf8g/1Xyj/AJ8/+TT/&#10;APkj4+/4d8H/AKH4/wDgo/8At9H/AA74P/Q/H/wUf/b6+wctRlqP7dzD/n5/5LH/ACD/AFXyj/nz&#10;/wCTT/8Akj4+/wCHe/8A1Px/8E//ANvo/wCHe/8A1Px/8E//ANvr7By1GWo/t3MP+fn/AJLH/IP9&#10;V8o/58/+TT/+SPj7/h3v/wBT8f8AwT//AG+k/wCHex/6H4/+Cf8A+319hZajLUf27mH/AD8/8lj/&#10;AJB/qvlH/Pn/AMmn/wDJHx7/AMO9j/0Px/8ABP8A/b6P+Hex/wCh+P8A4J//ALfX2FlqMtR/buYf&#10;8/P/ACWP+Qf6r5R/z5/8mn/8kfHv/Dvb/qfj/wCCj/7fR/w72/6n4/8Ago/+319hZPpRk+lH9u5h&#10;/wA/P/JY/wCQ/wDVjKf+fP8A5NP/AOSPjr/h3p/1Px/8FH/2+j/h3p/1Px/8FH/2+vsXJ9KMn0o/&#10;t7Mv+fn4R/yD/VjKf+fP/k0//kj46/4d5n/ofz/4KP8A7fR/w70/6n7/AMog/wDj9fYuT6UZPpR/&#10;b2Y/8/Pwj/kH+rGU/wDPn/yaf/yR8df8O9P+p/8A/KJ/9vo/4d6f9T9/5RB/8fr7G3GjcaP7ezL/&#10;AJ+fhH/If+rGU/8APn/yaf8A8kfG/wDw7y/6n8f+CT/7fR/w7xb/AKH4f+CT/wC6K+yNxo3Gj+3s&#10;y/5+fhH/ACD/AFYyn/nz/wCTT/8Akj42/wCHeB/6H9f/AASf/dFH/DvA/wDQ/r/4JP8A7or7J3Gj&#10;caP7ezL/AJ+fhH/IP9WMp/58/wDk0/8A5I+Nf+Hd3/U/j/wS/wD3RR/w7u/6n8f+CX/7or7Kopf2&#10;9mP/AD8/CP8AkP8A1Yyn/nz/AOTS/wAz41/4d3f9T+P/AAS//dFH/Du7/qfx/wCCX/7or7Koo/t7&#10;Mf8An5+Ef8hf6sZT/wA+f/Jpf5nxn/w7r/6n8f8Agl/+6KP+Hdf/AFP4/wDBL/8AdFfZlFH9vZj/&#10;AM/Pwj/kP/VjKf8Anz/5NL/M+M/+HdX/AFUAf+CT/wC6KP8Ah3V/1UAf+CT/AO6K+zdtG2j+3sx/&#10;5+fhH/IP9Wsp/wCfP4y/zPjD/h3T/wBVAH/gk/8Auij/AIdz/wDVQB/4JP8A7or7P20baP7ezH/n&#10;5+Ef8g/1ayn/AJ8/jL/M+MP+Hc//AFUAf+CT/wC6KP8Ah3P/ANVAH/gk/wDuivs/bRto/t7Mf+fn&#10;4R/yD/VrKf8Anz+Mv/kj4v8A+Hc5/wCigD/wSf8A3RSf8O5v+qgD/wAEn/3RX2jto20f29mP/Pz8&#10;I/5B/q1lP/Pn8Zf5nxd/w7lP/RQ//KJ/90U3/h3Gf+iif+UT/wC6K+09tG2n/b+Y/wDP3/yWP+Qf&#10;6tZT/wA+f/Jpf5nxb/w7ib/oog/8En/3RR/w7ib/AKKIP/BJ/wDdFfaWTRk0/wC38x/5+/hH/IP9&#10;Wsq/58/+TS/zPiv/AIdwN/0UX/yif/dFH/DuBv8Aoov/AJRP/uivtOij+3sy/wCfn/ksf8iv9Wsq&#10;/wCfP4y/+SPiv/h2+f8Aoov/AJQ//uij/h2+f+ii/wDlD/8AuivtSil/b+Zf8/f/ACWP+Qf6t5V/&#10;z5/8ml/8kfFf/Dt8/wDRRf8Ayh//AHRSf8O3D/0Ub/yh/wD3RX2tgetGB60/9YMy/wCfv/ksf/kQ&#10;/wBXMq/58/jL/wCSPin/AIduH/oo3/lD/wDuij/h24f+ijf+UP8A+6K+1sD1owPWj/WDMv8An7/5&#10;LH/5EP8AVzKv+fP4y/8Akj4n/wCHbX/VRT/4I/8A7orKuv8Agnv5U/lx/EDzv+4R/wDb6+3tWvDa&#10;Qfu/9bJ0rmqP7fzL/n5/5LH/AORD/VvKv+fP/k0v/kj5A/4d9/8AVQP/ACkf/b6P+Hff/VQP/KR/&#10;9vr6/op/2/mX/Pz/AMlj/kP/AFbyr/nz/wCTS/8Akj5A/wCHfI/6KB/5SP8A7fTf+HfX/VQP/KR/&#10;9vr7Boo/t/Mf+fn/AJLH/wCRD/VvKv8Anz/5NL/5I+Pv+HfX/VQP/KR/9vo/4d7/APU//wDlI/8A&#10;t9fYNFH9v5j/AM/P/JY//Ih/q3lX/Pn/AMml/wDJHx3/AMO9/wDqf/8Aykf/AG+l/wCHen/U/wD/&#10;AJSP/t9fYdFL/WDMv+fn/ksf/kRf6u5V/wA+f/Jpf/JHx5/w70/6n/8A8pH/ANvpv/DvP/qf/wDy&#10;kf8A2+vsWij/AFgzL/n5/wCSx/8AkQ/1dyr/AJ8/+TS/+SPjr/h3n/1P/wD5SP8A7fR/w7w/6n//&#10;AMpH/wBvr7GyaMmj/WDMv+fn/ksf/kS/9Xcq/wCfP/k0v/kj43/4d4/9T/8A+UP/AO30f8O8f+p/&#10;/wDKH/8Ab6+x6KP9YMy/5+f+Sx/+RF/q7ln/AD5/8mf/AMkfHH/Du/8A6qAf/BH/APb6b/w7v/6q&#10;B/5RP/umvsmin/rBmf8Az8/8lj/8iH+ruWf8+f8AyaX/AMkfG3/Du3/qf/8Ayif/AHTR/wAO7f8A&#10;qf8A/wAon/3TX2TRS/t/M/8An5/5LH/5EP8AV3LP+fP/AJM//kj40/4d2f8AU/8A/lE/+6au2P8A&#10;wTY+3KSPiL5UXp/Yn/3TX2Dbw/aJ/Ljrq4IBbQhEHSj/AFgzP/n5+Ef8h/6u5Z/z7/8AJpf5nw//&#10;AMOyP+qlt/4I/wD7po/4dkf9VLb/AMEf/wB019zZHpRkelP/AFhzP/n5/wCSx/8AkRf6vZZ/z7/8&#10;ml/mfC3/AA7E/wCqlH/wR/8A3TR/w7E/6qUf/BH/APdNfdOR6UZHpT/1hzP/AJ+/+Sx/+RH/AKvZ&#10;Z/z7/wDJpf5nwt/w7E/6qU3/AII//umk/wCHYf8A1Uo/+CP/AO6a+6sj0oyPSj/WHM/+fv8A5LH/&#10;ACD/AFeyz/n3/wCTS/zPhT/h2Ef+il/+UD/7ppv/AA7B/wCql/8Alv8A/wB01925HpRkelH+sOZ/&#10;8/f/ACWP/wAiH+r2Wf8APv8A8ml/mfCX/DsH/qpf/lv/AP3TR/w6/wD+qlj/AMEH/wB01925HpRk&#10;elH+sOZ/8/f/ACWP/wAiH+r2Wf8APv8A8ml/mfCP/Dr3/qpf/lv/AP3TR/w69/6qX/5b/wD90192&#10;Y9qMe1H+sOZ/8/f/ACWP+RX+r+Wf8+v/ACaX+Z8J/wDDr0f9FL/8oH/3TSf8OvP+ql/+W+P/AJJr&#10;7uopf6xZn/z9/wDJY/8AyIf2Blv/AD7/ABl/mfCH/Drsf9FL/wDLf/8Aumj/AIddD/opn/lAH/yT&#10;X3fRR/rFmf8Az9/8lj/8iH9gZb/z7/GX+Z8If8Ouh/0Uz/ygD/5Jpv8Aw63H/RTP/Lf/APumvvGi&#10;j/WLM/8An7/5LH/5EP7Ay3/n3/5NL/M+Dv8Ah1uP+imf+W//APdNH/Drcf8ARTP/AC3/AP7pr7xo&#10;o/1izP8A5+/+Sx/+RD+wMt/59/8Ak0v8z4M/4daj/opo/wDCf/8Aumj/AIdaj/opo/8ACf8A/umv&#10;vTJoyaf+sOZ/8/f/ACWP/wAiH9g5d/z7/wDJpf5nwV/w6zP/AEUwf+CD/wC6qT/h1kf+imD/AMJ/&#10;/wC6q+9sj0oyPSl/rFmf/P3/AMlj/kV/YOXf8+//ACaX+Z8E/wDDrI/9FMH/AIT/AP8AdVH/AA6x&#10;P/RTB/4T/wD91V97ZHpRkelH+sWZ/wDP3/yWP+Qf2Dl3/Pv/AMml/mfBP/DrH/qpg/8ACf8A/uqm&#10;/wDDq7/qpg/8J/8A+6q+96Kr/WPM/wDn9/5LH/IP7By3/n3/AOTS/wAz4I/4dXN/0VEf+E//APdV&#10;N/4dVn/oqP8A5b//AN1V980Uf6x5n/z+/wDJY/5B/YOW/wDPv/yaX+Z8Df8ADq0/9FS/8t//AO6q&#10;P+HVp/6Kl/5b/wD91V980Uf6x5n/AM/vwj/kH9h5f/z7/wDJpf5nwN/w6rP/AEVH/wAt/wD+6qb/&#10;AMOqv+qpf+W//wDdVffdFH+seZ/8/vwj/kH9h5f/AM+//Jpf5nwJ/wAOqj/0VH/y3/8A7qo/4dVH&#10;/oqP/lv/AP3VX33RR/rHmf8Az+/CP+Qf2Hl//Pv/AMml/mfAf/Dqg/8ARUR/4T//AN1Un/DqY/8A&#10;RUf/AC3/AP7qr79wfSjB9KP9Y8z/AOf34R/yK/sPL/8An3/5NL/M+Av+HUx/6Kj/AOW//wDdVH/D&#10;qY/9FR/8t/8A+6q+/aKP9Y8z/wCf34R/yD+xMB/z7/8AJpf5nwF/w6mP/RUf/Lf/APuqm/8ADqT/&#10;AKqj/wCW/wD/AHVX3/RR/rHmf/P78I/5B/YmX/8APv8A8ml/mfAH/DqT/qqP/lv/AP3VR/w6iP8A&#10;0VH/AMt//wC6q+/6KP8AWPM/+f34R/yD+xMv/wCff/k0v8z8/v8Ah1D/ANVS/wDLf/8Auqj/AIdQ&#10;/wDVUv8Ay3//ALqr9AaKP9Y8z/5/fhH/ACD+xMv/AOff/k0v8z8/v+HUP/VUv/Lf/wDuqj/h0/8A&#10;9VS/8t//AO6q/QGij/WPM/8An9/5LH/IP7Ey/wD59/8Ak0v8z8/f+HUP/VUv/Le/+6qP+HUP/VUv&#10;/Le/+6q/QPmjmj/WPM/+f34R/wAg/sTAf8+/xl/mfn1/w6f/AOqpH/wn/wD7qo/4dP8A/VUj/wCE&#10;/wD/AHVX6C5NGTR/rHmv/P78I/5D/sXAf8+//Jpf5n59f8Onh/0VL/y3v/uqj/h08P8AoqX/AJb3&#10;/wB1V+guTRk0f6x5r/z+/CP+Qf2LgP8An3/5NL/M/Pn/AIdO/wDVUj/4T/8A91Uf8Onf+qpH/wAJ&#10;/wD+6q/QbLelGW9KP9Y81/5/fhH/ACH/AGNgf+ff/k0v8z8+P+HTn/VUj/4T/wD91Uf8OnP+qpH/&#10;AMJ//wC6q/Qfmjmn/rHmv/P78I/5B/Y2B/59/wDk0v8AM/Pn/h04P+ipH/wnv/uqm/8ADpr/AKqk&#10;f/Cf/wDuqv0Iy3pRlvSl/rHmv/P78I/5B/Y2B/59/wDk0v8AM/Pb/h0yP+ipf+W9/wDdVH/Dpkf9&#10;FS/8t7/7qr9CeaOaf+sea/8AP78I/wCQf2Ngf+ff4y/zPz3/AOHTH/VUv/Lf/wDuqj/h0x/1VL/y&#10;3/8A7qr9CMmjJp/6x5r/AM/vwj/kP+x8D/z7/GX+Z+ev/Dpf/qqP/lv/AP3VR/w6X/6qj/5b/wD9&#10;1V+hWTRk0v8AWPNf+f34R/yF/Y+A/wCff4y/zPz0/wCHSv8A1VL/AMt//wC6qP8Ah0r/ANVS/wDL&#10;f/8Auqv0LyaMmj/WPNf+f34R/wAg/sfA/wDPv8Zf5n56f8Olf+qpf+W//wDdVH/DpX/qqX/lv/8A&#10;3VX6F5NGTR/rHmv/AD+/CP8AkP8AsfAf8+/xl/mfnp/w6V/6ql/5b/8A91Un/DpX/qqx/wDCf/8A&#10;uqv0MyaMmj/WPNf+f34R/wAg/sfA/wDPv8X/AJn55/8ADpX/AKqsf/Cf/wDuqj/h0r/1VY/+E/8A&#10;/dVfoZk0ZNH+sea/8/vwj/kH9kYH/n3+L/zPzw/4dJj/AKKuf/Cf/wDuqj/h0kP+irH/AMJ//wC6&#10;q/Q/Joyaf+sea/8AP78I/wCRX9kYL/n3+L/zPzw/4dJD/oqx/wDCf/8Auqj/AIdJD/oqx/8ACf8A&#10;/uqv0PyaMmj/AFjzX/n9+Ef8g/sjBf8APv8AF/5n54f8Ok/+qrH/AMJ7/wC6qP8Ah0mf+iq/+W5/&#10;91V+h/NHNL/WPNf+f34R/wAg/snBf8+/xf8Amfnf/wAOkj/0VUf+E5/91Un/AA6RP/RVv/Lc/wDu&#10;qv0R5o5o/wBY81/5/fhH/If9k4L/AJ9/i/8AM/O4/wDBJE9vir/5bn/3VSj/AIJInv8AFX/y3P8A&#10;7qr9D65/xp4v0zwH4V1XxFrNyLPS9Mge5uZT2RfT1Y9AvcnFJcQ5q3yxq/hH/Il5VgUv4f4v/M/I&#10;39q79lLSv2YLTRo5PH3/AAkus6k7SRaZ/ZIttkK/elZvPf8Ai+ULt+b5uflr5yGWOK7z43/F/Uvj&#10;f8TNZ8X6qTEb5/8ARrU/dt7ZfljjX/dX73q24/xVwfQ5r9fwEMTTw8frMuafX+onwuJlSlVk6UbR&#10;6CUUUV6JyhRRRQB/RHRRRX82H66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RySCIb34qSsPXb7/AJd4/wDtpQBmX119sn8y&#10;oKKKACiiigAooooAKKKKACiiigAooooAKKKKACiiigAooooAKKKt6dZ/bJ/L/wCWX/LSgDT0Ky8q&#10;Ezv1krYpFXbS0AFFFFABRRRQAUUUUAFFFFABRRRQAUUUUAFFFFABRRRQAUUUUAFFFFABRRRQAUUU&#10;UAFFFFABRRRQAUUUUAFFFFABRRRQAUUUUAFFFFABRRRQAUUUUAFFFFABRRRQAUUUUAFFFFABRRRQ&#10;AUUUUAFFFFABRRRQAUUUUAFFFFABRRRQAUUUUAFFFFABRRRQAUUUUAFFFFABRRRQAUUUUAFFFFAB&#10;RRRQBG2OcivzY/4KY/tGf2tqsPwq0O8/0OxdLnXZIv8AlpN96KD/AID94+7L3SvsX9qL47237PXw&#10;n1LxG/kzaxLm20u1l/5bXTKdv/AV+83suOrCvxO1bVbrW9Uvb7UJ5r3ULqdrm4upvneR2bczP/wK&#10;vvOFss9tV+u1fhjt/i/+1Pmc5xns4fV4bvf0KdFFFfq58QFFFFABRRRQB/RHRRRX82H66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V766+yQGQ1ykknm/vJKuaxffapvLj/1UVUKACiiigAooooAKKKKACiiigAooooAKKKKACii&#10;igAooooAKKKKAFVd9dRp1oLSAA/60/frM0Oy8yb7RJ1j4FdBQAUUUUAFFFFABRRRQAUUUUAFFFFA&#10;BRRRQAUUUUAFFFFABRRRQAUUUUAFFFFABRRRQAUUUUAFFFFABRRRQAUUUUAFFFFABRRRQAUUUUAF&#10;FFFABRRRQAUUUUAFFFFABRRRQAUUUUAFFFFABRRRQAUUUUAFFFFABRRRQAUUUUAFFFFABRRRQAUU&#10;UUAFFFFABRRRQAUUUUAFFFFABRRRQAUUUUAFFFFADQAKhkeOGEu58uNPWpc18Y/8FG/2iP8AhXfg&#10;QeANDvBD4k8Swv8AbJIvv21h91z/AL0n+rHt5ntXZg8LUxuIjh6fxSObEV44elKrLofGP7an7Q8n&#10;x9+Lc8unzE+FdD3WOlx5+WX5v3k//bRl4/2EWvnwctQaBxzX75hcNTwdCNGjtE/Ma1WVecqs92JR&#10;RRXWYhRRRQAUUUUAf0R0UUV/Nh+u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Zus3v2WHy4/9bJ0q68oii3v2rlby6+2T+ZQBBRRR&#10;QAUUUUAFFFFABRRRQAUUUUAFFFFABRRRQAUUUUAFFFFABUtvb/ap/LjqKug0Oy8iHz5P9bLQBoww&#10;C3hCJ2qWiigAooooAKKKKACiiigAooooAKKKKACiiigAooooAKKKKACiiigAooooAKKKKACiiigA&#10;ooooAKKKKACiiigAooooAKKKKACiiigAooooAKKKKACiiigAooooAKKKKACiiigAooooAKKKKACi&#10;iigAooooAKKKKACiiigAooooAKKKKACiiigAooooAKKKKACiiigAooooAKKKKACiiigAooooAKKK&#10;KAOS+JHj/Sfhd4G1nxVrcwh0vTLdriTB+Z/7qL/tMxVR7tX4b/Fj4mav8YfiHrPi3Wpv9P1KbzPK&#10;/ht0+7HGv+yq7Fr6v/4KT/tGN4x8YxfDXRL0nRNDk83VJI/u3F5/zyP+zGv/AI+x/uiviPJzur9a&#10;4Yyv6rh/rVb45/8ApJ8Jm+M9tV9jH4Y/mJRRRX3J86FFFFABRRRQAUUUUAf0R0UUV/Nh+u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VV&#10;1C7+xweZQBma9fbv9Hj/AO2lY1Kzb/3lJQAUUUUAFFFFABRRRQAUUUUAFFFFABRRRQAUUUUAFFFF&#10;ABRRSqu+gC5pll9sn/6ZR/6yupqpY2gs4BHwT/HVugAooooAKKKKACiiigAooooAKKKKACiiigAo&#10;oooAKKKKACiiigAooooAKKKKACiiigAooooAKKKKACiiigAooooAKKKKACiiigAooooAKKKKACii&#10;igAooooAKKKKACiiigAooooAKKKKACiiigAooooAKKKKACiiigAooooAKKKKACiiigAooooAKKKK&#10;ACiiigAooooAKKKKACiiigAooooAKKKKAIwB2FeE/tg/tAxfs9/CS71K3mQeJdSDWOjwn/nsV+aX&#10;b/djX5vrtH8Ve1Xt/b6bZTXdxLHBaxI0sksp2rGi8szV+LX7XP7QNz+0H8WrzWYJpf8AhG7HdZaP&#10;CP8Anirf63b/AHpG+Y+20fw19FkOW/2live+CHxf5HkZljPqtH3filseL3d3LqE81xcTSzXUrtJJ&#10;LL87yO33mqGiiv3E/OW7hRRRQAUUUUAFFFFABRRRQB/RDgetGB618Y/8PVvhX/0LvjH/AMA7T/5J&#10;o/4erfCv/oXfGP8A4B2n/wAk1+B/2PmH/PiX3M/S/wC0cJ/z8R9nYHrRgetfGP8Aw9W+Ff8A0Lvj&#10;H/wDtP8A5Jo/4erfCv8A6F3xj/4B2n/yTR/Y+Yf8+Jfcw/tHCf8APxH2dgetGB618Y/8PVfhV/0L&#10;vjD/AMA7T/5Jo/4eq/Cr/oXfGH/gHaf/ACTR/Y+Yf8+Jfcw/tHCf8/EfZ2B60YHrXxj/AMPVfhV/&#10;0LvjD/wDtP8A5Jo/4eq/Cr/oXfGH/gHaf/JNH9j5h/z4l9zD+0cJ/wA/EfZ2B60YHrXxj/w9V+FX&#10;/Qu+MP8AwDtP/kml/wCHqnwr/wChe8Yf+Adp/wDJNH9j5h/z4l9zD+0cJ/z8R9m4HrRgetfGX/D1&#10;T4V/9C94w/8AAO0/+SaP+Hqnwr/6F7xh/wCAdp/8k0f2PmH/AD4l9zD+0cJ/z8R9m4HrRgetfGX/&#10;AA9U+Ff/AEL3jD/wDtP/AJJo/wCHqnwr/wChe8Yf+Adp/wDJNH9j5h/z4l9zD+0cJ/z8R9m4HrRg&#10;etfGX/D1L4V/9C74w/8AAO0/+SaP+HqXwr/6F3xh/wCAdp/8k0f2PmH/AD4l9zD+0cJ/z8R9m4Hr&#10;RgetfGX/AA9S+Ff/AELvjD/wDtP/AJJo/wCHqXwr/wChd8Yf+Adp/wDJNH9j5h/z4l9zD+0cJ/z8&#10;R9m4HrRgetfGf/D1P4V/9C94w/8AAO0/+SaP+HqHwr/6F3xh/wCAlp/8k0f2PmH/AD4l9zD+0cJ/&#10;z8R9mYHrRgetfGf/AA9Q+Ff/AELvjD/wEtP/AJJo/wCHqHwr/wChd8Yf+Alp/wDJNH9j5h/z4l9z&#10;D+0cJ/z8R9mYNGDXxp/w9P8AhZ/0LvjD/wABLT/5Jo/4en/Cz/oXfGH/AICWn/yTT/sjMf8AnxL7&#10;mH9pYP8A5+I+y8GjBr41/wCHp3ws/wChd8X/APgHaf8AyTR/w9O+Fn/Qu+L/APwDtP8A5Jo/sjMf&#10;+fEvuYv7Swf/AD8R9lYNGDXxr/w9O+Fn/Qu+L/8AwDtP/kmj/h6b8LP+hd8X/wDgJaf/ACTR/ZGY&#10;/wDPiX3MP7Swf/PxH2Vg0YNfGv8Aw9N+Fn/Qu+L/APwEtP8A5Jpf+Hpfwr/6F7xf/wCAdr/8kUf2&#10;RmP/AD4l9zD+0sH/AM/EfZODRg18b/8AD0v4W/8AQveMP/AO1/8Akil/4ekfC7/oXvGH/gHa/wDy&#10;RR/ZGY/8+Jfcw/tLBf8APxH2Pg0YNfHH/D0j4Xf9C94w/wDAO1/+SKP+HpHwu/6F7xh/4B2v/wAk&#10;Uf2RmP8Az4l9zD+0sF/z8R9jUV8c/wDD0j4Xf9C94w/8A7X/AOSKX/h6P8Lv+he8Yf8AgHa//JFH&#10;9j5h/wA+Jfcyf7Twf/P1H2LRXx1/w9H+F3/QveMP/AO1/wDkil/4ej/C7/oXvGH/AIB2v/yRR/Y+&#10;Y/8APiX3MP7Twf8Az9R9iUV8d/8AD0f4Xf8AQveMP/AO1/8Akij/AIeifC//AKF7xh/4B2v/AMkU&#10;f2PmP/PiX3MP7Twf/P1H2JRXx3/w9F+F/wD0L3i//wAA7X/5Io/4ei/C/wD6F7xf/wCAdr/8kUv7&#10;HzH/AJ8S+5h/amC/5+o+xKK+O/8Ah6J8L/8AoX/GH/gHa/8AyRS/8PQ/hf8A9C94v/8AAO1/+SKP&#10;7HzH/nxL7mH9qYL/AJ+o+w6K+PP+Hofwv/6F7xf/AOAdr/8AJFH/AA9D+F//AEL3i/8A8A7X/wCS&#10;KP7HzH/nxL7mH9qYL/n6j7Dor49/4eg/DD/oXvF//gHa/wDyRR/w9B+GH/QveL//AADtf/kin/Y+&#10;Yf8APiX3MP7UwX/P1H2FRXx9/wAPQPhh/wBC94v/APAO1/8Akij/AIegfDD/AKF7xf8A+Adr/wDJ&#10;FH9j5j/z4l9zD+1MD/z8R9g0V8ff8PP/AIYf9C/4v/8AAO1/+SKP+Hn/AMMP+hf8X/8AgHa//JFT&#10;/Y+Yf8+Jfcx/2pg/+fiPsLBowa+Pf+Hnvww/6F7xf/4CWv8A8kUf8PPfhh/0L3i//wABLX/5Ip/2&#10;RmP/AD4l9zF/amB/5+I+wsGjBr4+/wCHnnwx/wChe8Xf+Alr/wDJFH/Dzv4Y/wDQveLv/AS1/wDk&#10;ij+yMx/58S+5j/tTA/8APxH2Dg0YNfH3/Dzv4Y/9C74u/wDAO1/+SKP+Hnfwx/6F3xd/4B2v/wAk&#10;Uv7JzD/nzL7mR/auB/5+o+wcGjBr4+/4edfDH/oXvF3/AICWv/yRTv8Ah5x8M/8AoXfF/wD4CWv/&#10;AMkU/wCyMx/58S+5h/auB/5+o+v8GjBr5B/4eb/DP/oXvFn/AICWv/yRR/w82+GX/QveK/8AwFtf&#10;/kij+ycw/wCfMvuYf2tgf+fiPr7dRur5D/4eZ/DL/oXfFn/gLa//ACRR/wAPM/hl/wBC74s/8BbX&#10;/wCSKX9k4/8A58S+5h/a2B/5/I+vN1G6vkP/AIeZ/DL/AKF3xZ/4C2v/AMkUv/DzL4Zf9C94r/8A&#10;AW1/+SKP7Jx//PiX3MP7WwP/AD+R9dUV8if8PMvhn/0Lviv/AMBbX/5Ipf8Ah5l8M/8AoXfFf/gL&#10;a/8AyRR/ZGP/AOfEvuYf2tgP+f0T66or5G/4eYfDT/oXvFf/AIC2v/yRR/w8x+Gf/QveK/8AwEt/&#10;/kij+yMf/wA+Jfcw/tfAf8/on11k0ZNfIv8Aw8v+Gf8A0L3iv/wEtv8A5Io/4eXfDP8A6F7xX/4C&#10;W/8A8kUf2RmH/PmX3MP7XwH/AD+ifXWTRk18j/8ADy74af8AQveLP/AS3/8Akik/4eW/DT/oXvFf&#10;/gJb/wDyRR/ZGP8A+fMvuYf2vgP+f0T653Ubq+R/+Hlvw0/6F7xX/wCAlv8A/H6d/wAPK/hr/wBC&#10;94r/APAS3/8Aj9H9kY//AJ8S+5k/2vl//P6J9bbqN1fJP/Dyv4a/9C94r/8AAS3/APj9H/Dyv4a/&#10;9C94r/8AAS3/APj9H9kY/wD58S+4P7Xy/wD5/RPrbPvRn3r5J/4eU/DX/oXvFf8A4CW//wAfo/4e&#10;U/DX/oXvFf8A4CW//wAfo/sjH/8APmX3MP7YwH/P6J9bZ96M+9fJX/Dyf4bf9C/4q/8AAS2/+P0f&#10;8PJ/ht/0L/ir/wABLb/4/R/ZGP8A+fEvuYf2xgP+f0T61z70Z96+S/8Ah5L8OP8AoX/FX/gPbf8A&#10;yRR/w8k+HH/Qv+K//Ae2/wDkij+yMf8A8+JfcH9s5f8A8/kfWmfejPvXyb/w8i+G/wD0AvFH/gPb&#10;f/H6P+HkXw3/AOgF4o/8B7b/AOP0f2Rj/wDnxL7mH9sYD/n9E+ss+9Gfevk3/h5F8N/+gF4o/wDA&#10;e2/+P0f8PIvhv/0AvFH/AID23/x+j+yMw/58S+5h/bGA/wCf0T6yz70Z96+T/wDh4/8ADf8A6AXi&#10;j/wHtv8A4/R/w8e+HH/QC8U/+A9t/wDH6P7Ix/8Az4l9wf2xgP8An9E+sM+9Gfevk/8A4ePfDj/o&#10;BeKf/Ae2/wDj9L/w8e+HH/QC8Uf+A9t/8fo/sjH/APPiX3B/bGA/5/RPq/A9aMD1r5Q/4eOfDj/o&#10;BeKP/Ae3/wDj9H/Dxz4cf9ALxR/4D2//AMfo/snH/wDPmX3B/bGX/wDP5H1dRXyj/wAPGfhx/wBA&#10;HxR/34t//j9L/wAPGPhz/wBAHxR/34t//j9L+ycf/wA+ZfcH9tZd/wA/kfV2B60YHrXyj/w8a+HP&#10;/QC8Uf8Afi3/APj9L/w8Z+HP/QC8Uf8Afi3/APj9P+ycf/z5l9zJ/trLv+fyPq3A9aMD1r5S/wCH&#10;jPw5/wCgF4o/78W//wAfo/4eL/Dr/oBeKP8Avxb/APx+j+ycf/z5l9zD+2su/wCf6Pq3A9aMD1r5&#10;T/4eL/Dr/oBeJ/8Avxb/APx+j/h4r8Ov+gF4o/78W/8A8fo/snH/APPmX3MP7ay7/n8j6swPWjA9&#10;a+U/+Hivw6/6AXij/vxb/wDx+l/4eKfDv/oA+KP+/Fv/APH6P7Jx/wDz5l9wf21l3/P5H1XxRxXy&#10;t/w8T+Hv/QD8Sf8Afi2/+P0f8PE/h7/0A/En/fi2/wDj9L+ycf8A8+Zfcxf21l3/AD+R9U8UcV8r&#10;/wDDxH4e/wDQD8Sf9+Lb/wCP07/h4h8Pf+gH4l/78W3/AMfpf2Tj/wDnzL7mP+2su/5/I+ps+9Gf&#10;evlj/h4j8Pf+gJ4k/wC/Ft/8fo/4eH/D7/oCeJP+/Ft/8fp/2Tj/APnzL7mH9t5d/wA/on1Pn3oz&#10;718s/wDDw74e/wDQE8Sf9+Lf/wCPUv8Aw8O+Hv8A0BPEn/fi3/8Aj1H9k4//AJ8y+5i/tvLv+f0T&#10;6lyaMmvlv/h4Z8Pv+gJ4k/78W/8A8eo/4eGfD7/oCeJP+/Fv/wDHqX9k4/8A58y+4P7cy7/n9E+p&#10;MmjJr5b/AOHhfw+/6AniT/vxb/8Ax6j/AIeF/D7/AKAniT/vxb//AB6j+ycd/wA+ZfcH9uZd/wA/&#10;on1Jk0ZNfLf/AA8L+H3/AEBPEn/fi3/+PUv/AA8I+H//AEBPEn/fi3/+PUf2Tjv+fMvuH/beXf8A&#10;P6J9R5NGTXy5/wAPCPh//wBATxJ/34t//j1H/Dwj4f8A/QE8Sf8Afi3/APj1H9k47/nzL7g/tvLv&#10;+f0T6jyaMmvl3/h4P8P/APoCeI/+/Fv/APHqX/h4N8Pv+gJ4j/78W/8A8eo/snHf8+ZfcH9t5d/z&#10;+ifUOR6UZHpXy7/w8H+H/wD0BPEf/fi3/wDj1L/w8F+H/wD0BPEf/fi3/wDj1H9k4/8A58y+5k/2&#10;5lv/AD/ifUOR6UZHpXy9/wAPBfh//wBATxH/AN+Lf/49R/w8D8Af9ATxH/34t/8A49R/ZOP/AOfM&#10;vuYf25lv/P6J9Q5HpRkelfL/APw8D8Af9ATxH/34t/8A49S/8PA/AP8A0A/En/fi3/8Aj1H9lY//&#10;AJ8y+5h/bmWf8/on09RXzF/w8B8Bf9APxJ/34t//AI9R/wAPAfAX/QD8Sf8Afi3/APj1H9lY/wD5&#10;8y+4P7dyz/n9E+naK+Y/+HgHgP8A6AfiP/vxb/8Ax6j/AIeAeA/+gH4j/wC/Fv8A/HqP7Kx3/PmX&#10;3MP7dy3/AJ/RPpyivmP/AIb/APAf/QD8R/8Afi3/APj1H/Df/gP/AKAfiP8A78W//wAeo/srHf8A&#10;PmX3MP7dy3/n9E+nKK+ZP+G/vAf/AEA/Ef8A34t//j1H/Df3gP8A6AfiP/vxb/8Ax6j+ysd/z5l9&#10;zD+3ct/5/RPpuivmX/hvzwH/ANATxH/34t//AI9R/wAN+eA/+gJ4j/78W/8A8eo/srHf8+Zfcw/t&#10;3Lf+f0T6aor5l/4b88Cf9APxH/34t/8A49R/w354E/6AfiP/AL8W/wD8eo/srHf8+Zfcw/t3Lf8A&#10;n9E+mqK+Zf8AhvzwJ/0A/Ef/AH4t/wD49S/8N8+BP+gH4j/78W//AMeo/srHf8+Zfcw/t3LP+f0T&#10;6Zor5m/4b58Cf9APxH/35t//AI9R/wAN8+BP+gH4j/782/8A8eo/srHf8+Zfcw/t3Lf+f0T6Zor5&#10;m/4b58Cf9APxH/35t/8A49S/8N8eBP8AoB+Iv+/Fv/8AHqP7Kx3/AD5l9zD+3ct/5/RPpnijivmX&#10;/hvjwJ/0A/Ef/fi3/wDj1H/DfHgT/oB+I/8Avxb/APx6l/ZWN/59S+4X9uZb/wA/o/efTXFHFfM/&#10;/De/gX/oB+I/+/Fv/wDHqP8AhvbwL/0A/EX/AH4t/wD49R/ZWN/59S+4f9uZZ/z+ifTHFHFfM/8A&#10;w3t4F/6AfiL/AL8W/wD8eo/4b28C/wDQD8Rf9+Lf/wCPUf2Vjf8An1L7g/tzLf8An9E+mMD1owPW&#10;vmf/AIb28Df9ATxF/wB+Lf8A+PUf8N6eBv8AoB+Iv+/Fv/8AHqP7Kxv/AD6l9wv7ey3/AJ/xPpjA&#10;9aMD1r5n/wCG9PA3/QD8Rf8Afi3/APj1H/Dengb/AKAfiL/vxb//AB6j+ysb/wA+pfcH9vZZ/wA/&#10;4n0xgetGB6180f8ADefgf/oCeIv+/Fv/APHqP+G8/A//AEBPEX/fi3/+PUf2Vjf+fUvuH/b2W/8A&#10;P+J9L4HrRgetfNH/AA3n4G/6AfiL/vxb/wDx6j/hvPwN/wBAPxF/34t//j1H9lY3/n1L7hf29ln/&#10;AD/ifS+B60YHrXzR/wAN5+Bv+gH4i/78W/8A8eo/4bz8D/8AQE8Rf9+Lf/49R/ZWN/59S+4P7ey3&#10;/n/E+l8D1owPWvmj/hvPwP8A9ATxF/34t/8A49R/w3n4H/6AniL/AL8W/wD8eo/srG/8+pfcP+3s&#10;t/5/xPpfA9aMD1r5n/4b08Df9APxF/34t/8A49R/w3p4G/6AfiL/AL8W/wD8eo/srG/8+pfcL+3s&#10;s/5/xPpjA9aMD1r5n/4b08Df9APxF/34t/8A49R/w3t4G/6AniL/AL8W/wD8eo/srG/8+pfcH9vZ&#10;b/z/AIn0xxRxXzP/AMN7eBf+gH4i/wC/Fv8A/HqP+G9vAv8A0A/EX/fi3/8Aj1H9lY3/AJ9S+4f9&#10;uZb/AM/on0xxRxXzP/w3v4F/6AfiP/vxb/8Ax6j/AIb38C/9APxH/wB+Lf8A+PUf2Vjf+fUvuF/b&#10;mWf8/wCP3n0vRXzP/wAN8eBP+gH4i/78W/8A8eo/4b48Cf8AQD8Rf9+Lf/49T/srHf8APmX3Mf8A&#10;buW/8/on0zxRxXzL/wAN8eBP+gH4j/78W/8A8eo/4b58Cf8AQD8R/wDfm3/+PUv7Kxv/AD6l9wf2&#10;5lv/AD+j959M0V8zf8N8+BP+gH4j/wC/Nv8A/HqP+G+fAn/QD8R/9+Lf/wCPU/7Kx3/PmX3MP7dy&#10;z/n9E+maK+Zf+G/PAn/QD8R/9+Lf/wCPUf8ADfngT/oB+I/+/Fv/APHqP7Kx3/PmX3MP7dy3/n9E&#10;+mqK+Zf+G/PAn/QD8R/9+Lf/AOPUf8N+eBP+gH4j/wC/Fv8A/HqP7Kx3/PmX3MP7dy3/AJ/RPpqi&#10;vmX/AIb88B/9ATxH/wB+Lf8A+PUn/Df3gP8A6AfiP/vxb/8Ax6j+ysd/z5l9zD+3ct/5/RPpuivm&#10;T/hv7wH/ANAPxH/34t//AI9Sf8N/+A/+gH4j/wC/Fv8A/HqP7Kx3/PmX3MP7dy3/AJ/RPpyivmP/&#10;AIb/APAf/QD8R/8Afi3/APj1H/Df/gP/AKAfiP8A78W//wAeo/srHf8APmX3MP7dy3/n9E+nKK+Y&#10;/wDh4B4D/wCgH4j/AO/Fv/8AHqT/AIeA+Av+gH4k/wC/Fv8A/HqP7Kx3/PmX3MP7dy3/AJ/RPp2i&#10;vmL/AIeA+Av+gH4k/wC/Fv8A/HqT/h4F4C/6AfiT/vxb/wDx6j+ysf8A8+ZfcH9u5Z/z+ifT+R6U&#10;ZHpXzB/w8D8A/wDQD8Sf9+Lf/wCPU3/h4L4A/wCgJ4j/AO/Fv/8AHqP7Kx//AD5l9zD+3Ms/5/RP&#10;qHI9KMj0r5e/4eC/D/8A6AniP/vxb/8Ax6j/AIeC/D//AKAniP8A78W//wAeo/snH/8APmX3MP7c&#10;y3/n8j6hyPSjI9K+Xv8Ah4L8P/8AoCeI/wDvxb//AB6j/h4N8Pv+gJ4j/wC/Fv8A/HqP7Jx3/PmX&#10;3Mf9t5b/AM/4n1Dk0ZNfLv8Aw8H+H/8A0BPEf/fi3/8Aj1H/AA8H+H//AEBPEf8A34t//j1H9k47&#10;/nzL7mP+28u/5/RPqLJoya+XP+HhHw//AOgJ4k/78W//AMeo/wCHhHw//wCgJ4k/78W//wAeo/sn&#10;Hf8APmX3B/beXf8AP6J9RdOlc1ql59rm/wCmUdcH8L/j9pPxr0zUrnQtL1SytbVkikudQjjVJHb+&#10;BCjtltvXj+Ja66vOq0Z0J8tWNmj1KNaniIRq0pc0WFFFFQbhRRRQAUUUUAFFFFABRRRQAUUUUAFF&#10;FFABRRRQAUUUUALWrodluH2iT/tnXC/EP4g6R8MfCt54g1yab+z7bb+6h2vLI7fKqorMNzf8C/Sv&#10;J4v+Cinw4iiCJoXiggf9MLf/AOP13UcFicVHmo05SR5+JzDCYWfJWqKLPq+ivlH/AIeM/Dj/AKAP&#10;ij/vxb//AB+j/h438OP+gF4o/wC/Ft/8frf+ycf/AM+Zfcc39tZd/wA/kfV+B60YHrXyh/w8c+HH&#10;/QC8Uf8AgPb/APx+j/h498OP+gF4o/8AAe2/+P0/7Jx//PmX3B/bGX/8/kfV+fejPvXyf/w8e+HH&#10;/QC8U/8AgPbf/H6P+Hj3w4/6AXin/wAB7b/4/R/ZGP8A+fEvuD+2MB/z+ifWGfejPvXyf/w8f+G/&#10;/QC8Uf8AgPbf/H6b/wAPIPhv/wBALxT/AN+Lb/4/R/ZGP/58S+5h/bGA/wCf0T6yz70Z96+Tf+Hk&#10;Xw3/AOgF4o/8B7b/AOP0f8PIvhv/ANALxR/4D23/AMfo/sjMP+fEvuYf2xgP+f0T6yz70Z96+Tf+&#10;HkXw3/6AXij/AMB7b/4/Tf8Ah5J8OP8AoX/Ff/gPbf8AyRR/ZGP/AOfEvuYf2xgP+f0T60z70Z96&#10;+S/+Hkvw4/6F/wAVf+A9t/8AJFJ/w8n+G3/Qv+Kv/AS2/wDj9H9kY/8A58S+4P7Zy/8A5/I+tc+9&#10;Gfevkr/h5P8ADb/oX/FX/gJbf/H6T/h5T8Nf+he8V/8AgJb/APx+j+yMf/z4l9zD+2MB/wA/on1t&#10;n3oz718k/wDDyn4a/wDQveK//AS3/wDj9H/Dyv4a/wDQv+K//AS2/wDj9H9kY/8A58y+5h/bGA/5&#10;/RPrbdRur5J/4eV/DX/oXvFf/gJb/wDx+j/h5X8Nf+he8V/+Alv/APH6P7Ix/wDz4l9wf2vl/wDz&#10;+ifW2TRk18jf8PLfhp/0L3iv/wABLf8A+SKP+Hlvw0/6F7xX/wCAlv8A/JFH9kY//nzL7mV/a+A/&#10;5/RPrnJoya+Rv+Hlvw0/6F7xX/4CW/8A8kUn/Dy74Z/9C94r/wDAS3/+SKP7Ix//AD5l9zD+18B/&#10;z+ifXWTRk18i/wDDy74Z/wDQveK//AS3/wDkij/h5f8ADP8A6F7xX/4CW3/yRR/ZGYf8+Zfcw/tf&#10;Af8AP6J9c0V8jf8ADzD4af8AQveK/wDwFtf/AJIpP+HmXwz/AOhd8V/+Atr/APJFH9kY/wD58S+5&#10;h/a+A/5/RPrqivkT/h5l8M/+hd8V/wDgLa//ACRR/wAPMvhn/wBC74r/APAW1/8Akij+yMf/AM+Z&#10;fcw/tbAf8/on15uo3V8h/wDDzP4Zf9C74s/8BbX/AOSKP+Hmfwy/6F3xZ/4C2v8A8kUf2Tj/APnx&#10;L7mH9rYH/n8j683Ubq+Q/wDh5n8Mv+hd8Wf+Atr/APJFN/4ea/DL/oXvFf8A4C2v/wAkUf2Tj/8A&#10;nxL7mH9rYH/n8j6+waMGvkH/AIebfDL/AKF7xX/4C2v/AMkUf8POfhp/0Lvi/wD8BLX/AOSKP7Jz&#10;D/nzL7mH9rYH/n6j6+waMGvj7/h518Mf+he8Xf8AgJa//JFH/Dzr4Y/9C94u/wDAS1/+SKf9kZj/&#10;AM+Jfcw/tXA/8/UfYODRg18ff8PPPhj/ANC94v8A/AS1/wDkij/h558Mf+he8X/+Alr/APJFH9kZ&#10;j/z4l9zK/tXA/wDPxH2Dg0YNfH3/AA87+GP/AEL3i7/wEtf/AJIpP+Hnvww/6F7xf/4CWv8A8kUf&#10;2RmP/PiX3MP7UwP/AD8R9hYNGDXx7/w89+GH/QveL/8AwEtf/kij/h578MP+he8X/wDgJa//ACRR&#10;/ZGY/wDPiX3MP7UwP/PxH2Fg0YNfHn/Dz/4Yf9C94v8A/AS1/wDkij/h5/8ADD/oXvF//gJa/wDy&#10;RR/ZGY/8+Jfcw/tTA/8APxH2FRXx9/w9A+GH/QveL/8AwDtf/kik/wCHoPww/wChe8X/APgHa/8A&#10;yRT/ALHzD/nxL7mH9qYL/n6j7Cor49/4eg/DD/oXvF//AIB2v/yRR/w9B+GH/QveL/8AwDtf/kij&#10;+x8w/wCfEvuYf2pgv+fqPsKivjz/AIeh/C//AKF7xf8A+Adr/wDJFH/D0P4X/wDQveL/APwDtf8A&#10;5Ipf2PmP/PiX3MP7UwX/AD9R9h0V8ef8PQ/hf/0L3i//AMA7X/5IpP8Ah6J8L/8AoX/GH/gHa/8A&#10;yRR/Y+Y/8+Jfcw/tTBf8/UfYlFfHf/D0X4X/APQveL//AADtf/kij/h6L8L/APoXvF//AIB2v/yR&#10;R/Y+Y/8APiX3MP7UwX/P1H2JRXx3/wAPRPhf/wBC94w/8A7X/wCSKP8Ah6P8Lv8AoXvGH/gHa/8A&#10;yRT/ALHzH/nxL7mH9p4P/n6j7Eor46/4ej/C7/oXvGH/AIB2v/yRR/w9H+F3/QveMP8AwDtf/kij&#10;+x8x/wCfEvuYf2ng/wDn6j7For45/wCHpHwu/wChe8Yf+Adr/wDJFH/D0j4Xf9C94w/8A7X/AOSK&#10;P7HzD/nxL7mH9p4P/n6j7HwaMGvjj/h6R8Lv+he8Yf8AgHa//JFH/D0j4Xf9C94w/wDAO1/+SKP7&#10;IzH/AJ8S+5lf2lgv+fiPsfBowa+OP+HpHwu/6F7xh/4B2v8A8kU3/h6X8K/+he8X/wDgHa//ACRR&#10;/ZGY/wDPiX3MP7Swf/PxH2Tg0YNfGv8Aw9N+Fn/Qu+L/APwEtP8A5Jo/4em/Cz/oXfF//gJaf/JN&#10;H9kZj/z4l9zH/aWC/wCfiPsrBowa+Nf+Hpvws/6F3xf/AOAlp/8AJNH/AA9O+Fn/AELvi/8A8A7T&#10;/wCSaP7IzH/nxL7mL+0sH/z8R9lYNGDXxr/w9O+Fn/Qu+L//AADtP/kmj/h6d8LP+hd8X/8AgHaf&#10;/JNH9kZj/wA+Jfcw/tLB/wDPxH2Vg0YNfGn/AA9P+Fn/AELvjD/wEtP/AJJo/wCHp/ws/wChd8Yf&#10;+Alp/wDJNH9kZj/z4l9zH/aWD/5+I+y8D1owPWvjP/h6h8K/+hd8Yf8AgJaf/JNH/D1D4V/9C74w&#10;/wDAS0/+SaX9j5h/z4l9zD+0cJ/z8R9mYHrRgetfGf8Aw9Q+Ff8A0LvjD/wEtP8A5JpP+HqXwr/6&#10;F3xh/wCAdp/8k0f2PmH/AD4l9zD+0cJ/z8R9m4HrRgetfGX/AA9S+Ff/AELvjD/wDtP/AJJo/wCH&#10;qXwr/wChd8Yf+Adp/wDJNH9j5h/z4l9zD+0cJ/z8R9m4HrRgetfGX/D1L4V/9C74w/8AAO0/+SaP&#10;+Hqnwr/6F7xh/wCAdp/8k0f2PmH/AD4l9zD+0cJ/z8R9m4HrRgetfGX/AA9U+Ff/AEL3jD/wDtP/&#10;AJJqtef8FUvhiIJBbeGfF8tztbZHLb2qLu/h3N9oO0fgfpR/Y+Yf8+Jfcw/tHCf8/EZv/BSr9oo+&#10;E/C8Hww0S6xq2txmXVZYjzb2f8Mf+9I3X/YVs8PX5jjnium+IXjvV/iZ441rxXrk3narqc7XMn9y&#10;P+6qf7KrsUey1zWznNfsWU5fHLcKqX2uv+I+Ex2KeLrOfToNooor2jzAoo2e1Gz2oLCiiiggKKKK&#10;CwooooAKKKKACiiiggKKKKACn0yn0AFFFFADqKKKAClXrSUq9aCB1FFFABRRRUEjl6UtIvSlqwCl&#10;XpSUq9KgBKcnam05O1UyAp9Mp9SAUUUUAKnSnU1OlOoEhV60lKvWkoEwp1Np1A0FPplPoJCiiigk&#10;fTqbTqChtOptOoJFXrTqavWnUEBRRRUAPooooIHLRQtFMBy0tItLQAUUUUiRy9KWkXpS0AOoTtRQ&#10;naggKfTKfVkCrTqatOqAHUi0tItJiQtPplPpDEWpKjWpKpEhTlptOWggKfTKfSYCrSUq0lIgfTqb&#10;TqAEXrS0i9aWkiR9ItLSLTESUUUUCYU6m06oMx9FFFBY5afTFp9JmQUq9aSlXrSQDqfTKfSARelL&#10;SL0paBIdRRRQSPp9Mp9ACL0paRelLQA6hO1FCdqkgfT6ZT6ACiiigCWkWlpFqCRaKKKAHLT6YtPo&#10;IClXrSUq9aAHUUUUAFPplPoEh1ItLSLQDFp9Mp9QSFPplPoEhq06mrTqBCr1paRetLQAU+mU+gAo&#10;oooIJaKKKkAooooAfRRRQA+iiiggKdTadUAItLSLS1SAKfTKfTAKE7UUJ2pEj6KKKkAoooqwFWkp&#10;VpKSAdTlptOWkiBaKKKRYUUUUkQI3SlpG6UtIAplPplUWFFFFBA2iiirLCkbpS0jdKQC0UUVIDKK&#10;KKsBrdaSlbrSUigooopMBtFFFIAprU6mtVliUyn0ygAooooAbTW606mt1qhoSiiikwQyiiimUNoo&#10;ooAKKKKBojalpGpaBDKKKKChDWr4W8NX3jHxJpmh6XD52oX8yxR//Ff7q/ePtWV6V9ofsX/B/wDs&#10;bSpvHGqQ/wCl3yeXp0U3/LOH+KX/AIF2/wBn/erzcyx0cvw8q32un+I9jKsvnmeKjR6df8J758Of&#10;Atj8NvB2meH9P/1Vsn7yX+OR/wCKR/8Aeb/CulpaK/FpzlOUpz+KR+/U4RpQjCHuxiJRRRUmoUUU&#10;UAFFFFABRRRQAUUUUAFFFFABRRRQAUUUUALSUteK/tUfGb/hU/gCa30+byfEGsb7az/vxp/y0n/4&#10;D2/2nWunDUJ4qrGlDeRzYnEwwlGVat8MT5j/AGyfjN/wn/jj/hG9Lm/4kmhu0X+xc3X3ZG/4D90f&#10;8CP8VfO9DNuor9wwWGhgqEaMPhifguMxc8ZWliK3xSGUjUtI1dhxoSiiigoa3WkpW60lADKKKKpj&#10;Y2iiimMZTWp1NagpjKKKKBjWpKVqSrKQUyn0ygTCm06m0FBQ/eih+9BQymU+mU2A5qbTmptMsbQ/&#10;eih+9ADKKKKksa3WkpW60lNDYU1+9Opr96pDGUUUVQDKKKKACmtTqa1QWFMp9MoLB+9Mp796ZQA+&#10;mU+mUFBTadTaACmU+mVSAKKKKksZRRRVljaKKKACiiigoZRRRQA1utJSt1pKAG0UUUAFFFFBSCmU&#10;+mUDCiiigBlFFFADaKKKsAooooLCmU+mUAFFFFBQUyn0ygAooooAKa1OprUFhRRRQAyiiigAoooo&#10;AKKKKACiiigsKKKKACiiiggKKKKACn0yn0AFFFFADqKKKAClXrSUq9aCB1FFFABRRRUEjl6UtIvS&#10;lqwClXpSUq9KgBKcnam05O1UyAp9Mp9SAUUUUAKnSnU1OlOoEhV60lKvWkoEwp1Np1A0FPplPoJC&#10;uj+Hfh628X+PPDGh3k0sFrqeqW1jJLD9/ZJKsbbNykbtrcfLXOV23wS5+NHgD/sP6f8A+lMdc+Jc&#10;o0pT8jakr1Y+p9Hftd/sQWPwO8IWvivwbe6rqmlQyeVqseoSxu9vu2rHKmxE+Xd8p93X8OX/AGLf&#10;2ZvC/wC0ffeK7fxHe6rZDRktZLc6VJEnmeY0m7fvif8A55e1ffXxB+Kmh2nxl0z4T+KoIptE8ZaK&#10;8Vv5vCNP5kiNC3/XROnoyADlq8s/Yw+DF98BvjN8XvDF2ZZrTydPuNPuz0uLVmuNjH/a/hP+0jV+&#10;bUs3xP8AZdSnWnapZSg/5o81j7WeW0fr1OcI+58LXZ8p8w/sU/sweGP2kf8AhMR4ovtUsv7G+xm3&#10;/smWJPM877Rv374n/wCeaY24/ir0LQf2af2XvGOrQaRofxe1qXWr5/Kt4pbiDbJJ/CvzWq7vZdwz&#10;2rf/AOCUrGQ/FM+2lf8At5XGeDP+CaHj+HxTpk+v+INE03Sop1kuJdOuZ3uAitu/dfu0+b/a3Ljr&#10;XfjMVbMMVGtipUlHlslt8Opx4bD82EoThh1Nyvf7zxb44fsy+JPg18ULLwZzr8ur7P7GurWLZ9s3&#10;NsVNm75W3fKV3f3TnDV9BXX7I/wS+BWhabL8afH13D4hvozKLXT92yP+9tRIpJGVfu+Y2AfSvT/H&#10;PxL8L/E79ub4R+H9IvYdYXw6moSXd3ayK8IuGtndY1bozL5C7tvQtjqrbflb9v3Ubq9/am8V28sv&#10;mxWUNlbWw/55p9khkK/99Su3/Aq3oYnG5lOjh6s3T9znbXuyl73KjKtSw2CVXEQip+9yq+212dH+&#10;0J+x9oPhb4XQfE74XeI5/E3hAhTcRy7XliRn2+YjqqbgrHaVZQV798Uv2af2P7L4m+CLzx/4714+&#10;FPAttu8uWDYk1xt+WRt0gKxqrfL91iW3DHr5FoHx78eeFvh3qfgTTNf8jwvfeb9o0/7FA/meYu2T&#10;52Quv/AWGOor69/aWupdB/4J8fCmw05hFb6iNHjuV/vhrSS4P/kRFatcRLH4WFPBzqa1J8qn9rl/&#10;+SMKMcHXlPEQp6Qjdrpzf/ImXpH7Kn7P/wAdLfUbH4VeP9Q/4Sa2haTyroNsk+78zxSxRuy/w7kb&#10;jfzmvi3xX4X1LwT4i1PQNXh8nVdMupba4i/21ba3/AfRu4q78P8A4j+JPhZ4qh1/wrqf9l61HG8U&#10;d2Io5vkZdrLtdSrf8CWq/jXxpq/xF8U3niLXr37brV86SXF35ccPmuqqv3UUL91f4Vr2sHhcVhas&#10;oTq89K2l/iv93wnm4nEYevTjyU+SfW21jFQ4Oa+m/hx+zL4Y8Y/soeKviheXurQ6/pguvs9tDLF9&#10;k/dqu3erRFv4ueRXzGvWvvr4GD/jXJ8RT/t6j/6DHWWdVqtGlSnRly3nGJeV0oVqtTnjze5I+CIw&#10;GPJxQTluuR61+i3wY8TaN8Pv+CfEHirV/Ddp4jGmTSSpY3cS7JZv7Q8uFm3A8LIyN/wGtzwn8RNO&#10;/bH/AGYvHr+I/DVjp13pMNxHAbX50jdYPOjlizyjZ4K+nfDYriqZ5UpyqT9h7kJcjfN/7adMMphO&#10;Mf33vyjzJcv/ALcfmecHkce1JnNfdv7Nuh+G/gH+yrqPxzvtBh8QeJLl2jsxNt/0ZPtP2VUXOdv7&#10;zezsvJHFVta/ae+GP7SHwg17TfipZ2PhTxtCjjSrq1s7m5+fy90citGjtGu75XRmwR+m8s3qurL2&#10;NByhF8ra/m6+6YrLIKlH2tZRnJcyT7f4j4dXpS0i9KWvpD54djIBr7T+F3/BNzV9ZFpdeOPEtro0&#10;FwnmfYdIHnTunHV2wiN83ZXr4rHTFfX/APwT08Rav4m/aPvbvWNTu9Xuv7Buf3t5cNM/+th/iZia&#10;+fzueKpYWVbDVOXlUr+7c9rKlh54iNHERvzPQ+aPiZ4ZtvBfxI8VeHbGaWax0jVruyt5ZtryyJHM&#10;0a79oC7tq8/KPpX1R4d/ZS+Fvwv+FugeK/jZ4mv9M1DW0WS3sLAP+73KrKm1Ud2ZV++eFG7bzwT8&#10;2fHrn48fEj/sY9S/9KZK+s/+CoavHqfw1Ef+qjhvj5f8P3reuTE1a9eWDw0ajj7RO7Xxe7G5vhqd&#10;KlHE4iUFLktZPbWVjyf9p79lnSPhd4W8P+OvAusTa74G1jbHHJN880TyK0kbblUbo2VdvzAEHg7i&#10;1eKfDPwBq/xR8aaR4W0SHzr++m8s/wB2NP4pW/2VX5jX2Jqh+1f8EudNluP30sU37vzu23V3Vf8A&#10;x35fpVD4SWFr+yH+zxe/E7V4ov8AhP8AxTB9m0O0mj+e3jb5l+X+7/y2f2Ea8E1z0MxrUcLUp356&#10;qqSpw/vf3pG9XA0quKhNe7TlBTf905D9r/8AZP8ADP7PnhDQdU0LUtW1K5vr1racalJEyD93u3Ks&#10;caFfm/2jUvwU/ZY8HSfBwfFH4teILvRvD9yf9DtbUbWkj3mNWf5XZt7fdVV6fNnB49I/bzvJdQ/Z&#10;2+FN5dTie5uZIJXkl+9I7We5mrN/as/0P9hv4LWyf6uRNMlf/e/s+Rv5sa4KGKxNfB4ejKq+apNx&#10;b+1yo66+Fw1LE1p+zXLCCaXS7OL+M37Kvgr/AIU8fij8JtfutZ8P23N5a3fzOib9rMnyKysrYyrD&#10;pznFfKTYDfKcivuP9lOQ3P7EfxotnImiRdTkT/e/s+Nv/ZRXw4cYGOte/lNWpzVsLWlzezfKm9+U&#10;8HNKdPlo1qUeXnWqW1zt/gp8OJfi98UfD/hSMyww3t1/pEsXDxQr80jf73lq+PevYP2wv2VtN/Z8&#10;Phq+8OXuo32jaj5ltcy6i8bNFMvzJ9xF4Zd/b+Fua77/AIJ9+GbHwh4c8e/FnWyPsOkW0llbyn/Z&#10;Xzrj/wBpKv8AvMK6vwTrl/8Atd/sg+ONH1T/AEzxfpF7Pe2wH3/M3NcQ7f8Ae3Swr7LXmYvMa0Mw&#10;54S/c03GMv8At7r/ANunpYXL6NTBck4/vZpyj/27/wDJHwERjjPSlUetfbv7Dt1Y/FL4P/EX4Uag&#10;Y/tUkMlzZyyhS8cc6eW2z/rnIqN9Zan/AGPNMi+DHwE+J/xK1u0AvLeR7a3hvI+rwJtVR/vTS+X9&#10;Vr0K+b+wlWh7P34OMUr/ABc3wnnUsp9uqU/ae5NSk3b4eXc+G+xwMCnbiQB/CO1foV+zH8Mv+Fd/&#10;AT/hZ1n4Obxt8Rdb3XVtby7N8aNLtUI7fdXb+8Zhy3T0rpvG/hHVv2i/gJ4quviD8PI/CPjPSYJJ&#10;9PuVKyPIY4/MUo3J2sy7GjbPr1245anEMKdaUFH3Iy5W+aPNf/D8XKdEMiqVKUZ83vyXMlyv/wBK&#10;/mPzQXp1pTX6L+G/GGlfC39h7wf4su/Ddh4guLOOI2cN4i7BO00iLI3y8bd3/wCrrTdY8Z6T+1b+&#10;x74y8UaxoVrp2qaGlz5Zj+cwTwxJMrRMeVVlYKR/tNR/blRO7oe5z8l+br/hF/YkOXk9t7/Jz25f&#10;/bj87O9OIwOvNfbd7Z23/Dsiyn8mLzfO/wBb5Xzf8hd6T9laztn/AGMfjQ7QxTSxxal+98v5v+Qe&#10;tdU845KNSt7P4anJ8X4nJHKeapTpe0+Knz7fgfEgBHWnDLYFffv7Kvwxt/hx8Ah8StP8If8ACceO&#10;tW3S2dplA8aeZ5aojN8sf3Wkdup6V2fizwjrH7R/wS8UyeP/AIdx+EfGGmwyy6Xd7ldnZY967H6q&#10;rMu1lbI79cbeWrxDCFaUOX3Ivlb5o83/AID8XKdNLh+dSjGfN78lzJWdv/Aj80TyeBilQDODQD1r&#10;79mvNF/Yj/Z98Kanp+g6fq/j/wAQIhe7uh/G0fmN8458uPcqhVZc9fWvYx+P+p+zhCHNOb0XwnkY&#10;HA/W/aTnLkhBavc+BG+8MHP4V9Y/skfBTwJrvw18W/Enx5Zy6zpWhPJHHYfNsHlwrNI2wMNzfvFU&#10;K3Hr/s+g+LLrw/8AtefsxeJfHF1odpo3jPw1HO8l1ajvDGJWTf8AeaN4zwrfdb9e6+Anx5v9c/ZX&#10;8TeKH0Wwhu/Ckc9nBbQs3lXAt7SJkZ/dt3NfMZlmlathpQhFwnz8s/e+H0l/ePo8vy2hRxMZzqKc&#10;eXmjp8Xqv7p8I/GnxN4O8W+NZdQ8C6DL4a0aSBc2EgUfvPm3N8rMtdR+zv8As3337Q8+vwWesWuk&#10;nSEt5JBJEz+Z5nmejf7NcH8TvH1z8UPHuseJru0tdOl1J0kktbX/AFUe2JY/l3f7tfd3/BP34r3f&#10;i/wrqXhSXTLW1tfDNtbiK6h3ebcea8rZf6ba9TMa+Iy/LeejH3ly7y5uX/5I8zL6GHx+Y8laXuu9&#10;rK3N/wDI/wAx85fsOfDzw58T/izq+l+JtMg1nT49FluY4pyw+dZrdVb5SOzNXj/xL0u20T4jeK9P&#10;s4fItbXWLy2t4v8Anmizsqr/AN819h/snfGC++N37T+reINQ0y00iWPwlLbGGw3FPlu4G3fN/F89&#10;db8P/wBqW21v9oK++F0XgnT7LQLrUb2z8+I/M7xiRmllTbtbzGX/AMe6tXmSzDGUMbWn7LmtGLa5&#10;vh7nfDAYSvgqMPaWvJxT5fiPztX7pyMk9Dmjt719neF/2cvDev8A7bXjDw/LYR/8IroiJqv9nD5Y&#10;neSOGRYdv/PPdM/y9MJt6V77YeLPF2qePj4Nuvg9FD8NvOexF3KYigRdyrL5WMeW2Pu4yA3XtXdi&#10;M/hT5fYx5vcUneSjo/8A0qRx0MgnW5va1OX3nFWi3t/6TE/LTpTlr1r9qf4Y2Pwl+M+s6HpcIh0q&#10;Ty72ziH/ACzSRd23/gLb1HttrA+CHw9k+KXxR8NeGT/x6Xt0puf+uC/vJP8Ax1X/ABr3oYulLDfW&#10;fs25j52eEqxxH1T7d+U+htB/YdstV/Z5Hi6S91X/AITSbS21K30+F4/s/wDz0jj2lN+5k/2urV8h&#10;V+lOp/tAxaR+2Lo/gOOcReH4tO/smSL7qR3sqrNH/wCOrFGvu7V8ueK/hr/wrD9tHQtFihMOlSeJ&#10;9PvrLaPl8ma5jZVH+yvzx/8AAK+XyvMMQnU+t/aj7SHp2PqM0y7DONP6p0fs5evc+elHA460u0gf&#10;Wv0L/aB/ajj+A/xdj0nTPBthePJbQXGo3+dlxIhLfIm3+6o43d36f3tL9pL4paD+zNrmm67ongrS&#10;rzxR4hLm4v5E8r5IduQSBu3Nu7f3cnOK1hneJn7P/Zv4q9z3l9kwnkmHpqp/tP8ACfve5L3b7dT8&#10;5B9KBX2x+2ZoWkePvhD8PPiNp2jxWev65PbW/wC6Kq8iXMEkmx343bWXgn+83rXrEnhnU/2aPBOg&#10;6L8Mvh4vivWpUxqOqZWMl1xlnY/M24s2F3YQCrefx9jTn7P35OUbOSj8Pxe8RHIHKtUh7T3IpSuo&#10;t77e6fmiOvrT819q/tkfDey1/wCFGg/El/DX/CK+KVnji1ax+XO2TK/Pt++yyKmGHJDc9tvsH7SH&#10;x30r9na98PXEHg+21rVdVjnjjlMq2/lQx7dy79jH5mk+7Uf27Ksqao0OaU+aNuZbx/vDeQxpSrfW&#10;K1oQUZX5XtLm+yfE+maB8Kpv2f7zVLzWrqL4lRz/AOj6f823/WDau3bt2+XuYtu+U/8AfJ8j68Zw&#10;K+ybaSLUP+CfPiS/8mKGWbUfN/2o92pQ/wAVbHhmfQ/2Uf2afDnja20K01fxl4k8h0urscxmaNpl&#10;Xf1VFjX7qkbm/RU80dFVFyuU3UlFLm/+192I6uWKtKn7yhCNKMm1H16c3vSPiAgDoc0LX1n8Wvjj&#10;8Mvj58E57zXIrbQviRbZls4oraZ2fa/3fNVNu1lz8rtwea6r4IeOrvQPhRptt8IfhXqGr6+Qo1DW&#10;dWto4bW4fb+82S+blvm+ULkBR1569U80q06HPUoOMr8tnLlj6838pxQyqjUr8kMQpRtzXUeaXpyr&#10;7R8SU7rX3J+2n4MstV+Deg+N7/QY9B8X+fBFeRRBXceYrbondfvbWXhv8a7zT7XUvhF8EfCt58G/&#10;B2m+KpLmKKW/ut3765Rk3NLwVaRmbj73ycDbhcLzPP4uhTrQp+824/Fpp/eOlcPNYipSnU0ilK6i&#10;5PX+6fm/Tq+i/wBrDxp4O8bRaRc2fhbUPC3j1Nh1O1u7L7PvRl+bd080rJ8obbyM185n1r3cHiZY&#10;qjGtOPL5HzmMw0cJXlRhLnj3Q6vpD9l79lKD416Tqet+ILi/0vQIn+z2bWDqstxN/G37xWG1fu/d&#10;5LdflNeQ/CX4Z6n8XfHum+HNLBP2l/8ASLofdt4V/wBZI3/Aenqdo/ir7x8EfEnS7b49aR8KfCa+&#10;T4a8LaVOlz5Rx5l0u1dv+1t3Nn1dmz92vGzvG1aUJUcP8duZv+WMf/kj38iwFGvONbF/BflS/mk/&#10;/kT4s1n4Rxn9oC7+H2k3ssEJ1b+zre7vPmf721WfaBu/4DtpPiZ8H5PhF8UbLwrqF5FrHm+RJJJF&#10;EyLskfG2vd/BPxOuPA/7YvivQ7fTrS9i8Q+IVtpZZt2632s3zL/tfNWp+2d8Vbn/AIT7S/h//Zto&#10;LQTWOoi+G77Rv3t8v93bXNDHY36zRo8vuunf/wC2Oqpl2C+rVsRzcs41HHZ99I//AGx5v+2p8N/D&#10;fwz8b6DZ+GNIh0i3uNPMksUG794/msu75ia+dM/jX6IftP8A7QUfwN8Y6D9g8K2Osa1c2u+S+u/v&#10;RwLIf3aMOV53N+XB7eYftq6LpXiT4d+AviRYafFp99rCRfaPLC75Emg81A/95l+b5qzynMasKWHo&#10;VqbtO/LPm/QecZZRlVxNbD1FeHLeHLbT/EfKXhXS4tb8R6Np9x53lXV1FbSeT9/YzKrV9feN/wBl&#10;r4G/De/gtPEvjvXdGuLmPzEimnhzIm7bu+W3NfJvw9/5H/wz/wBhS1/9GrX3r+058BNF+LXinSL/&#10;AFXx7YeFJrWzNtHa3cUbtJ8xbd80yetaZviXSxVGFSq4QkpX5f8AhmY5LhVXwlatCipzi42v/wAO&#10;j5x8b/Df4NaPdeGF8F+Lb7xTf3WtW1tc2Vy6lBbMW8xsCFP4ti/e/iqr+2X4D0D4dfFLTdM8O6ZB&#10;o+nyaRFcSRwFjl2mnUt8xPZVqHxp8GNJ+D/xG8AR6Z4ytPGX27UYvM+xxqn2fbPH/dlk+9u9vuV7&#10;B+0p4Bj+KP7X/gTwzPL5Vtf6RGbjn5mhjkuZHUe+1WrGFeNGvRmqspw5Zyu/Ly0NZ4eVbD1qPsFC&#10;fPCNl/e89T4tAGDzz6UpzX3F8VP2oNN+AnjseBPDHhDSxoGmxxR6hFjyzJvVW2pjj7r/AHmzk7vr&#10;XP8A7RPwB0PxF48+HuqeFIE03T/GN1HbXMVpCqLHu2yeeifwt5bPntlR3Y130s4lKUPrNLkjNOSf&#10;NzfD72p51bJIxU/q1bnnBxjNcvL8Xu6fze8fH/TpxQtfcnxZ+Pmm/sva3pvgbwZ4UsJbW3tY5L0T&#10;E7pN38O4cs235izZ+90rmP2k/AnhrV9F8AfFPw7psWnJrd1bR3trFF8h8xfMV3Vfl3LtdS3c7aVL&#10;OJVJU/aUuWE/gfN+cfshWySEI1PY1lKdLl51y/k/tHyIPrTq/Rv9oj496b8BdT0f7P4Ut9Y1XUoJ&#10;QJTIsJjhVvu79jE7mb7tfnZqF19vvprj/U+a7S+V/vNurty7H1cfD206fLHprfmODNcvpZdV9lCt&#10;zz6rltynpX7N/wAKtJ+MfxKPh/V57uytfsstz52nSKr712/3gy/+O1o/tKfAST4H+KLKLT5ru98O&#10;XsYltLq727/MX/WRttULu/i+6OG/2WroP2FiF+OkRJwP7Ouef++a+lfE15o/7QsnxF+FeqmKDXtH&#10;uftOnyY6ptXy5f8AgLP5b+zr3avDxuYVsHmV/wDl0krr1fxHuYDLcPjsqttWcnyv+aSV7HzP4b+A&#10;Ph/V/wBmLU/iNPe6h/bVqJCkMMkf2f5ZVj+7s3fdb+9Xgdfa2h6LeeG/2G/GGkalCLS/sri6t50B&#10;yEdblf8A61X/ANn74er8L/gTD440nwr/AMJf401YedbxkqHjjZ9qqjsPlXavmN3ZuM/dxdLNpYeN&#10;acve/ecsPe/9u/lHWyRYmeHhD3P3UZTfLzf+S/zHw0tOHJr76+IHhi8+OPwT8SX/AIz8Ejwp4v0m&#10;GW4s5cq7v5cW/wCRuu1vmUq2fX0xwnxl0g/GL9mr4a+I9Mt45tUjuoLKRok2tvk/cSfd/vTRp/31&#10;W9HPI1JR548uvK9ebl93T/FzHBX4enSUpwqc3ucy93llLW0vdl8PKfIAGTjvTq+7/wBqn4Z6an7P&#10;0FnpDRtc+DWtkfyvvhPLWNt3/AXST/gFcH+1uI/Afwg+G3gaOPy7iOFbm7I+9+4iWP5v95pXb/gF&#10;Xhs5WL9nyR96bcfu965OL4fngvaznU92CjL4ficna3xHhPwS8K+GPG3xD03w/wCKL2/s7HUv9Gtr&#10;rT5I1eOZv9Xv3o/yt93/AHnWtH9oL4QD4L/EObSLfzZ9KljS5067l+/In3WV9qhdytvX/vk/xV5r&#10;DNLBPDJH+5li/wBXL/HX6B+BbPRP2r/AHgnxBrHGteGtQBvE/vyKq7lP+zJthk/SnmGJqZdXjiZ+&#10;9S+Fr+99mROVYOlmeHqYSMVGtF8yf8y+1E8D8dfs7+HPhf8AAbTfFHiK91X/AIS3UUUQafFJGkXm&#10;SfNtZWQt8sfXnrxxur54619BfHjxnL+0H+0Bpnhywm/4ldrerpNpKPnT5pFWaf8A76/RFr1z4ufG&#10;vTf2WtV0bwV4M8KWMkUdotzeSTceYjMy7dw+ZpG2bizbv4eK58PjMVQhThKPtKtTmlbm5eWJ1YnA&#10;YSvOpWhJUqNLljfl5pSkfEOaWvqn9qXwb4b8UfDfw38U9A0yPTpdS8pLy2iKqknmqzbnx8u5WXaW&#10;7/hXtv7Q3xq0v4CX2i3EPhe21nVdSSWKOQukPlwrt3Lv2knczfdrV5zKSp+xoc0582l+XllHc5o5&#10;BThKt9YrJQhySvy83NGex4BbfDPwqf2Kbvxf/Y0P/CSxycah82//AJCCx/3tv3flr5rr7o+Hng+/&#10;+Lf7H40GwMdnc6veuRJIPljUal5kjf7W1Vf64rkf2gfHek/Ajwfb/CrwZZ+Rf/Z/+Jhqcsf73ZIv&#10;zbX/AOekndvugcD/AGeXB5hONephlDnnKpLS/wAMdDvzDKoSw9HFzkoUo0oa8vxT1+zofJFaPhnT&#10;YtZ8R6Zp9x/qrm6itpPJ+/sZlWs2tzwD/wAjx4f/AOwjbf8Ao1a+qqvlhI+HoxjKrH1Pe/2iv2T7&#10;P4VeFrfxF4bvNQ1Oxgcx6hHqDxs0aN92RdiLxu+U/wC8vpXLfsxfBHRvjZrOv2es31/Yx2MMUsf9&#10;nvGr/MzL8+9Gr7D8cfEfTtK+LOmeANfhin0bxLpbRR+cPk87c6+W/wDsyL8v1Vf71ed/s2/Cy6+E&#10;Xxl8f6I/mTWEttBcWF03/LSFpG2/8CX7p91r8+pZpiHl1SFaXv25k+65j9QrZJhP7VpzpR5qd5Rm&#10;v5ZcvMv/AAI8g+GP7Onhn4o/D/xNcaRqWqHxhpE80QtZbiP7PJIu5ofl2Z2svy9eqt2ry/4NfC66&#10;+KnxJ03w4BLFbb2k1CT+O3hX/Wdf4v4R7utdJ8Ffik/wp+N82oXUoOlXt3LZahn/AJ4tL9//AIC3&#10;zfTcP4q+svFWneG/2c9L8efEez8uS/1x1NpAR8pmZPlRfZpN8je30r1MTjMRgZ1KK972q/d/4vhk&#10;jyMLl+CzClTxOkI0m/af3ox1i/8A20+OPj74H8MfDfx7P4b8NXt/fGxRftk1/JG375vm2psRfurt&#10;z78fw1ifDH4Y638WvFP9iaIbQXRha4klvJdiRou1Wb7pb+P+Fa5nUNQutUvpry8m867unaWSWb78&#10;js25m/76qbS9avtDnmk0+9u7KWVPLkltJWheRP7vy/w/7NfRRpVaeG5Ob37bv+Y+NnWw9TF+2nT5&#10;aV9l/L/KfRXxJ/ZJsPhh8INe8T3fiCXUtasvI8uG1jVLePdPHGytuyz/AHvbntXjnwi+GV98WvG9&#10;n4cs5vJ8zdLcXX3/ALPCv3m/2v7o93r6HtTu/wCCfN6f+m3T/uJrWB+wXaxt8RdduNu6WLSfLxn+&#10;9Mm7/wBBrwaWMxFDA4mdSfNOE3FP/wABPrK2XYSvmWCo0qfJCrBSav8A4pbm/F+z78FL/wAUy+B7&#10;Txbqg8WRbo8bxtMy/My58rYzL/dBz2znNeH/APCitcHxs/4VyJYv7Q+0+X9p8v5fJ2+Z53/fv5tv&#10;4Va8MXssf7TmnXIlzNJ4rXzJPXdd7W/9Cr6su7aKP9tq0k7SeGTJ/wAD3Mv/AKDXPLEYjL5yXtXP&#10;mpuWv8x0U8LhM1jGfs1DlqqOn2ov/wBuPO5P2e/grpvie38DXni3Ux4tl2IcSKMTN8yrnyyis3OF&#10;JzyBnJFeDfED4O6r4G+K8XgrP2u5uJ4I9PlPyJcJM22Nv9n5vlPoVatPxZfy3P7TeoXEn+tj8VmP&#10;/vm72r/6DXpv7dLvp/xQ8L3trLLaX0enq8dzG5R42WZ2VlYdGU9K3w08Th8RTpSquXtIc2v8xyYu&#10;GExeErVY0VD2VRR0+1H4df7xreEf2FvKs5ZvFniXbLHFvFhpWPk4yu6Vx/7T/GvljRtKuNf1Sz0y&#10;0Pm3V9NFbW8X+2zbV/8AHq+rv2Gr251KL4k3F7NNe3UiWfmSzS73k+W5/iNfLng2+vtK8X6Bd6bB&#10;9tv7a9gkt4f+esyyKyr/AN9V14OpivbYmlWqc0octvsx1XMcWZUcF9WwlbD0+SM+e+t5e64xPqS5&#10;/Zq+Enw9/sfR/Gviu6h1/UkXyvLk2J5n3dyfIdq7ujSHmvGv2g/gdL8EvE9jBBdnUdLv0eSzkm/1&#10;3y/eVv4dy7k+Zf79fVHxd+FvgT4leIfC2r+ONZHhbxBJaxxf2Wb+FfNXeW8r5vvfMzLuXrXjH7cu&#10;s6veeNtF0+80z7FpdlBIdPuvM3faS23zG+X7u3ai7fvd/wCJa8XK8ZXq4inD2jlzKXOn8P8A26fQ&#10;53l2FoYKrP2KjyOPI1fm974uf/7Y+aqKKK+6PzIKKKKSIEbpS0jdKWkAUyn0yqLCiiiggbRRRVlh&#10;SN0paRulIBaKKKkBlFFFWA1utJSt1pKRQUUUUmA2iiikAU1qdTWqyxKZT6ZQAUUUUANprdadTW61&#10;Q0JRRRSYIZRRRTKG0UUUAFFFFA0RtS0jUtAhlFFPjjlln8uP99LLQUegfAf4Uy/Fzx/ZaX/zCrb/&#10;AEnUZf8AnnCv8P8AvN90fn/DX6UWlpFYQQW9vD5NpGixRxQ/cjRfurXmP7Ofwji+EvgCG3uIf+J3&#10;fbbnUZf9v+GL/gK/ruP8VeqZxX5FneYfXsR7nwR2/wDkj9z4eyv+zsNzz+Oe/wD7bESiiivnz6gK&#10;KKKACiiigAooooAKKKKACiiigAooooAKKKKACiiigCtqmqW2iaVe6hqE/k2tsjS3Es33I0VdzNX5&#10;c/G34pXPxf8AiBe65J+5tP8AVWVr/wA84F+6v+9/Efd6+kv24fjP9lgg+H+lzfvZdtzqssP9z70c&#10;H/AvvH22/wB6vjGv03hvL/ZUvrc/ilt/h/8Atj8r4nzL29X6pR+GO/8Ai/8AtRr96KH70V9wfBjK&#10;RqWkagaEooooKGt1pKVutJQAyiiiqY2NooopjGU1qdTWoKYyiiigY1qSlakqykFMp9MoEwptOptB&#10;QUP3oofvQUMplPplNgOam05qbTLG0P3oofvQAyiiipLGt1pKVutJTQ2FNfvTqa/eqQzX1rwf4h8O&#10;2NneapoGoaZa3X/HvdXdlJCkny7vkZlCt8v92o77wvrmnaJaazeaNqFnpdz/AMe9/NbMkMn+47Lt&#10;b/gNfa/iKzn+Pf7APhKS0h+1654b1G1sfJi+dy6yfZFX/v3PExr1T9pP4faHqv7MWv8AgDSGFzqn&#10;gHTLG+SMfei8tG+b/eaFJv8Avuvjf7ddOcaVSPvc8oy/u2tHm/E+r/sbmhKcJackZL+9fp+B+b+n&#10;fDvxVrGlw3+n+GtbvdPun8u3urSxkeGR923ajqu1m3Lt+tUb7wzq2k6u2j3mmXdlq3mLF/Z81syX&#10;G9vursZd3zbuPWvu79orxxJ+zh8LvgL4UtBN/aOmz22q3scPyeYLZF8xG/66SSv/AN8nNd18Qvgz&#10;F42/bX+GniuICbRZNIbVpZB/y0ktG/dt/wB9T2n/AHxSjn04r2tSP7uSny/9uf8AyRbyeL9yEvfi&#10;4X/7ePzT1Twxq+hap/Zep6ZqGm6p8v8Aot3bNDN833fkZd3zdq2j8JPHi3E0A8G+IfOiRZJIv7Jn&#10;3xo27a33Pu/K/wD3y1foB8Y/htpvxk/aC+BXj/Q/9N0XUpT9ou4fubLXddRb/wDe2yr/AMAUVY8J&#10;/G9tQ/b98SeHWn/4lUulrotsR3nth57f+PNcLUvPq06SlRp+9GDlJfy2ly2NFk1OE+WrU91yUV53&#10;Vz83tB8M6v4su5bPRNG1DWbuKPzJItOtmuH2fKu7Yik7dzJUWg+GdX8VXv2TRNLu9Zutnm/ZdOtm&#10;mfZ/e2qpbbX6O/ss/DfTvgD4i+LGva0v9nWMviaHw5peY+BA06rDt/2Wa5iz2Gxv7tHwU+Gdp8Df&#10;jd+0F4zv4fK0nSoftNnKBtHkTK13Ki/7u1FqqnEUVKtyR5rRXL/eb5dP/JiaeSylGnzytdu/93f/&#10;AORPzWvrK4069ms7yGWzu7Z2jkimj2PG6/KyurfMrbq2/wDhXXix7DTLseGdb+y6k6xWU32KfZcu&#10;ysyrE235tyq7Db2WsnXNXufEGuXuqXk3nXd9PLc3Ev8Ats25v/Hmr9IvHnxn1v4G/sSfC7WtAt7T&#10;+1ru006xjmu494t91pJI0ir/ABNtjK/8DNevmGOr4T2MKMVKU3y/EefgsLSxPtJTk4xguY/O7xN4&#10;C8S+ChD/AMJH4b1XQBL/AKv+0bGS38z/AHN6jdRb/DzxVe2Fld2/hrVp7S+k8qzuobGR0uH+b5Ub&#10;btZvlf7v91q++fEnxEuP2hv2AfEviPxVZWs+tWMrZmij2J50U6bZUX+H92+0/wDAuxqe0+L+t/BX&#10;9gPwR4j0CG1GqybLaOW8j3pHulm3OF/iO1OP978K8n+2sT7Pk9nH2ntPZ2v7vqel/ZVHm5vaPk5O&#10;fbU/P7xN4F8TeCnhPiHw1q2gGX/VnUbGS38z/c8xRuqjoPhnV/Fd4bDRtMu9Y1Hr9l0+2a4l/wC+&#10;Y1LV+iPwx+IN1+2R+y78RNK8ZWdpea9pKSm3uYotg3+U0lvLt/hZWVlO3qvB6tWR4Q17/hlb9hfT&#10;PF/hiztZvFPiB4pZdQljD/vJmbbn+8sca7VXpnnHzGn/AG3VjGVGdP8Af88Y2v7vvdbi/sunLlqx&#10;qfuuXmvbXTofBniXwX4g8FTQQeIdB1XQJZf9XHqNjJbvJ/wGRRTPDngzxB4wvPsmg6PqOvXcXMkW&#10;nW0lw/8A3yimvqXxH+2tovxa/Z+1zwh8TNFutT8XyJKNL1TTrOEQpMqr5Mr7pQ0beZvD7Fxs7c4r&#10;13xz40uv2Of2R/ASeBbO0t9b8QeQ95qE0XnYmkg86SXa33m3YUbuFHat5ZtiqSjQnR/eyfKtfd/x&#10;XMoYDD1HKrCp+6iuZ6a+h+e+v+F9a8JXy2Ot6PqGj3xGRbahbSW8p/4C6hqzPumvrP4tftf+HPjt&#10;+zx/wjXjPRbkfEa2fzbbVLO2jS0jkWX73zS713Q/K67cbjkfw4+S69rBVq9anL6zT5JRf9SieZiq&#10;dKjP9zLmTRt+GvA/iTxrNNH4d8P6tr80X+si06ykuGj/AO+FNVNd8Oav4VvRY61pl3o2o/8APrqF&#10;s0Uv/fLKGr9Ef2h/iLffsSfB/wABeB/h5Daabqupxyvc6hLbrM++NY/Mk2N8rSSPIPmbIUJjH3cY&#10;3iDxBD+11+xBr/izxFY2o8X+FnnP2+CLYBJCqSOV/wBl4WXcvTdyOgA8GGdVmo4l0/3M3yp83vdu&#10;ax7E8spR5qXtP3sVzNdPQ+HLf4XeMb2DTrmDwprc0ep7fsUsWmzulzuVmXyvl+b5Vdvl7LmqL+DP&#10;EEfiIaBJoOof2/G/lyaX9ik+17/vbfK27vu/7NfpL4r+O+p/s9fsT/C3XtEsbO+1W6sdP063+2Bn&#10;hi3WjyGTarAt8sRH3l+9+FYn7N3jmQfCj4sftEa7pdheeM7tpf8AjziZIzDbW0axxLu3MqtJ9/ax&#10;ztX+7iso57ifZyq+xXLflWu8r2Nf7Loc8aXtHzW5npsrHwTdfB/x1a6lBYTeB/EsWoSI8kdtLpNy&#10;ssiLt3Nt2btvzJ81crd28llczQTwSwyxP5UkUvyPG/8AEtfpf+w7+1L44+O3jDxNpXi46fNFaWa3&#10;tvLa2/ktH+8VWTjqvzd+fl61+eHxQGfid4s/7DF5/wCj2r1cBjsRXxFTDYmKUqajs7/EcOLwtGlR&#10;p4ijJyUr7nLUUUV9AeONbrSUrdaSgBtFFFABRRRQUgplPplAwooooAZRRRQA2iiirAKKKKCwplPp&#10;lABRRRQUFMp9MoAKKKKACmtTqa1BYUUUUAMooooAKKKKACiiigAooooLCiiigAooooICiiigAp9M&#10;p9ABRRRQA6iiigApV60lKvWggdRRRQAUUUVBI5elLSL0pasApV6UlKvSoASnJ2ptOTtVMgKfTKfU&#10;gFFFFACp0p1NTpTqBIVetJSr1pKBMKdTadQNBT6ZT6CQrtvgof8Ai9PgE/8AUe0//wBKY64mndKy&#10;qw9pTlD+YqEvZzjM+3P+CntzJp/xa8EXFvNLBdRaSZY5IpNjxus7bWRv71fWf7JXx3tPj38L7PVb&#10;gxL4p05FsdXi43h8fLIP9mQDcO2dw/hr8cQSp44p2CPpXyuI4ep18DTwk6nvQ2fL+nMfQUs4nRxM&#10;8Ry+7Ppc+/f+CUu3PxRBPUaX/wC3dfC9z4n1e5txBcapqE8Uv+shmuWdP/QqyhjB9aXGOa9mjgVS&#10;xdbE83Nz8un8vLHlPMqYpzw9PD7cl/nc7j4K/Eab4R/FLwz4tMPnw6XdrJJD/HJC3yyKn+15bPj3&#10;r7e/aC/ZZt/2tdbs/iX8LfFWizjUrWKK8ju5JET5Uwrb0R2WTbsUxsoI2fhX51phX65FWbLU77Tb&#10;gyWV5NZS/wDTKVk/9BrLGZfOtWjicNU5JxXL8N1KJphsZClSlh60eaD97tqfcfxg+H/w2/Za/Zrv&#10;PCOqQaB4r+Kmrxt5d0bKGW7t/M6yozKXjjjjX5G+XL8jbuO3a+DOreGv2uP2WofhFqGsw6N410OO&#10;KKz87/lp5H+plRM/Mvlt5b7eR1/u1+fUj+ad8vEtKrbenNcTyVype/Wftefm5/73+H+U6P7UUavu&#10;U1yW5beXqfoF8FP2ILH4Ha5eeMvjDq3hW78PWNtJssZs3FtvYY3ymeNFO1d2F2kk7T1WvF/B/wAF&#10;LP8Aa++L/jy98Izaf4H0CxdLiytFsdkPk/6tfkTAVtq7j7vXzjqGq32pGEXt5LeGL/V+dKz/APoV&#10;e2/Aj9pW3+Bnw38eaPpuhzS+KfECLHBrX2j5II9jL93b95dzsP7xbn7vMVcFj6MamJhU9pWlyxXu&#10;8qjHm7DhicJVlClOny043k+renc8JHQV98/A1s/8E5viIM87tR/9Bjr4FWlJH/1q9fMME8dCMFLl&#10;5ZRl9x5WDxX1Wcpct+ZOP3n3fYj/AI1Xah6ef/7mUq5+whx+zR8ZNvTNyP8AyRr4GTJbPeg7nbHU&#10;15tXJ/aUK1H2nx1Of4f8OnxeR6EM05K1Ory/BHl3/HY+9f2dZtE/aG/Y/wBU+Cyava6P4ssnkkt4&#10;LqTJlT7T9qWX1ZdzNG+3JXrj5lzzHiD9j3wb8B/g1rOv/FbXYpvFUiSf2PYaTesiSTbP3cfzJuf5&#10;urbcKK+NYpZLefzEHlSx+9TX2oXGpT+beTzXk3/PSaRnf/x6m8qrwqy9lXcYTnzNcvvc32veD+0a&#10;UqUfa0eaaXKn0+49ltP2Z7i6/Zpm+Lv/AAktgIopvL/sTyvn/wBf5P38/e/iC7eR3qG+/ZwvbP8A&#10;Zu034vDV7Uadeztbf2V5beb/AMfMkH392P8AlnurxpXOc9690+LX7Scfjr4NeBvh3oeiy6Bo+hRr&#10;JeGW5817m5VWVW4UfL8zyNu/ib/ZyemrHHU504QlzRlPXSPuw/l/+2OanLCShKU48rUdNX70/wCY&#10;8Mr6v/4JsMB+0Feljx/YNz/6Nhr5QzQvJrrxuG+t4eph+bl5kcOExH1SvGty83Kd78fP+S8fEj0P&#10;iPUv/SmSvuP4wfD7/hun4V+B/FfgjWtPtta0xHjvLG8kZUjeRY/MicqpZWVo+PlwwbPpX5xBSVJ9&#10;KtWGpXOlz+ZZ3k1nLs/1sMrI/wD47XFiMtnVjRlSqWnS2fLf7Npe6deHxypurGrG8J7r8UfdX7Te&#10;raJ+z3+zV4P+DsF7aazr5niuby1++mxZ2uJHdf7rTfKFbGRu/u1hz/8ABTLWLgfvPh3pcuzvLds/&#10;/stfFksslxNvcedNJ70gA9a5qeQ4V0+XE+/K8pN/DrLf4TapnFdVefDe4rKNt9FsfqP+1R8frnwH&#10;8DPDmpx6FaXv/CVWotpIZZMLbedbbty8c7d1ec+E9Fsv2v8A9kDw/wCDdH1Kws/GvhV7cfZLqXYP&#10;3IaNXfapby5IX+8qkb+P4TXwAB+FTWtzJZTC4t55YZov+WsPyPXLS4dhQoxhSq8s4vmT5f8A23mN&#10;6mdutVlOrG8JLlt/9tyn334k0Gy/ZA/Y/wDEvhDXdZtL7xf4pM8f2W0l7zIsLbN2G8tY15bbjdx3&#10;r4DSOSW48uL99LLS3V1Jez/aLieWeaT/AJazfO9Mr2MuwUsJGp7SfNOb5mzysdjI4uUeSPLCC5Uj&#10;9KfGnxKk/Yd/Z8+Hfh7T9NtNS8S3Q/0i2upW279vmXUmV5bbJIij/Z+lYn7Pn7d+q/Fb4raN4W8Q&#10;aFpelWupCWKO7tDJu84LuRfmY/e2lfrtr88kx64p2euDxXjrhzCzpS9t71WV/f8AN/3eY9P+3sQq&#10;kfZe7CNvc9PPlPr+1t/+GW/28IoB/onh/WLrHohs7v7v/AY5v/RVehf8FCfEtl4A+Heg+ANFi+yR&#10;a5qNzq17FF/c8xpW/wC+ppt3/bPFfAGcHIGB6UqqdmccV1f2PGeIo4mdTmlBa6fFy/DL4jm/taUc&#10;PWw8I2U3pr8N90fon+zR8Q5vi3+zTD4F8OeLYvCnxE0NPKgkO3c6JJujbZzujaP922MlTzj7ucjx&#10;14W+Mnw1+F/iXW/iD8bLXS7nyPL0+wg2ypev/FF80StuZflG1Wx1PANfAkbyxTebGPJkiqxe6hc6&#10;lcebdzzXk3/PSaRnf/x6uV5Fy15TpzXJJ81nCMpfKUjX+2eajGE4u8Vy3U5JfNI+5PiD/wAo1/C/&#10;rut//Sp6g/Zix/wwf8YPXztS/wDTfb18OIccjrQTmuh5PehKj7T4qntPh/8AJfiMf7X/AH0a3s/h&#10;hyfF/wCTbH398FfDEfx9/YY/4V9oWpWkOv2U8gliuz/q5PtzXKb8fMqsrbd208/7prrPAnwXvvgX&#10;+yl8V/D+s6xp+pa3c6bqN9cR6fIzpbbrIqq/NtP/ACz3fdX+tfm5Z31zp0/mWc8sMv8Az1hl2P8A&#10;+O0jySTTeZIfNlkrlrZJVqOpCFflhKXPbl6+tzWnnNOnGnKdHmnGPJfm6elj9Cv2XPHY+Kf7N0Xg&#10;Hw54r/4RTx9pCMlvJhS8iCUyK2xs7o2VvLfb8y9f7tZnjTwf8Y/h98NfE2t/EH40QaY8Vs0en2Fm&#10;FmS9k/55tujQ/MPlCqrfeyeFwfgiFpopfNjHkyxVYu9RudQuPNvJ5ryb/nrNIzv/AOPVX9h8teU4&#10;TXLJ8zThGUvlKRP9t81GMJxd0uXSbivnFEOSeK/QDW/D9t+2z+zv4Uj8O6zaWfjLw9HGlzY3cmzD&#10;+WqSBwuSqttVkbaw7euPz+PB4OansrqWzuPtFvNLDLH/AMtYZdj16mPwEsX7OdOfLOD0fxHlYHHL&#10;Ce0hOPNCa1Wx956toum/sgfsqeJfCmuazaap4z8VJPF9ktJOhmjEPybsN5ccfzbmXrx6Vjfszrt/&#10;YY+L4B/5baln/wAAYK+JbqeS5uN9zLLLNJ/y1l+d6YPmOO9ef/YrlSlGdTmnKak3y9vs2O7+2Ixq&#10;xlCnywjBxSv363Cvs7/gmrrtjZ+KfGWm3M0UN/e21tLBET80gjaTdt/77SvjGpbeaS1n8yObyZYv&#10;9XLF8j162YYT6/hamG5uXmPJwGK+o4mOI5eblPuf9lD4Oat8DP2ptX8Paze2l9cy+FJbqOaz3bPL&#10;a7gVd2VG1vl+7z9a8x+C5x+3n/3MWrf+g3FfNNxcS3U/mXE0s0sv/LWb53qPt7V5yyublWnWq80q&#10;kOX4f/JviO/+04KNGFKnyqE+Ze9+Hwn3p/wtjSfhd+3p43GvXEVnper2tnZG7lOEgk+zWrIz/wB1&#10;fl2lu27J4U123ij4T/HHUfHFxd6D8XILPwRcu1xHPMN01vC3zbQmza20dG8wZHJxX5sK2FI7GrR1&#10;K+GnrafbZvsh/wCXXzW2f3vu/drhnkXvRnRmuZQjGV4KXw/aOynnloyjVpuzlKStNx+LXl909B/a&#10;F1C4vfixrCP4w/4TeG2dbe31nCjzEX5lX5flbbv27l4bqK+if2A/Cth4Y0Xxv8UtYxBp+m2zWMUp&#10;/uKqzXDfpEo+jCvi0DgcYpwBU816mJwDr4P6nCXL8N3y/wD7J5WGx6oY363OPNvZX/8A2j6+b/gp&#10;J4ubp4U0UemJJv8AGvWfjTpFt8T734C/FnSrcknWtLS5A/ghmnjZd/8A1zk3L9Za/OrO05Bp1cFT&#10;IMPGUZYX93JXv9rmjJW/mO2GfYhwlHF++pWt9nlad/5T6S/4KAD/AIyEm/7Bdt/7NXon/BSv/kJ+&#10;APeC+/8AQoK+KF6U8HAwDwa66WWezlhZ838JS+z8XNHlOWtmftViYcv8Zx+18PK7/wAp9s/tCX7W&#10;X7F/wbuoT+/hudNlT/gNjO39K9Y8Va54l/aG8A+H/Efwe8bRaDfxr/pumzSBPvBdyv8AKxV1PT5c&#10;MHzn7tfmf07c1Ys765sJ/Ms5pYZv+esMux//AB2vOnkS5IuM/eTlLWN4+99lxO+GfSU5c1P3JKMd&#10;JWl7vVSPqX9qHSvG3gv4eaPpnjL4qReJdav7rF54eiCbI4/vRyp8ob5WXlmVc7hj7p3dT/wUnbdq&#10;fgE9D5N9/wChQ18WyTSTz+ZJ++ll/wBZLRXXQyp0atGs5/BzbRUebm/wnHiM19tTrUuV8s+TeTly&#10;8v8Ai/mPsfRsH/gm/rvbF6uP/BhDXS6To9j+1n+y14a8MaHrNpZeKfDXkRSWl3J3hjaFd+3J2tGd&#10;wZVbnj+9XwmvHWpre4lsp/Mt5pYZf+esPyPWc8nl704VOWftJTi+X+b7JcM4XuwnT5oezjBrm+K3&#10;2j6Z+Kv7Ovg34FfCAyeKtYOpfEm9P+h2lhORCfnHRWXO1V3fM2MnivovxL4c134yfAHwdafCHxRa&#10;6BaxRQCfyLmS3/drHtMW+IFlZW6r371+btzcSXk3mXE0s03/AD1m+d6ktb+6szN9nmlh83/WeTKy&#10;eZUV8orVownOvzTT5tY+76cpVHOKNCVSEKPLCS5dJWl7vXmPvb9p/QbnTv2RNNtP7XPiOXTbm1jv&#10;NVil83znVmhkbdk8+Y235u/XmsjwZ8GNbHgvRdd+AHxKv4re5JkvrDXLxGiiZtv/ACyWEqsitu3K&#10;y/N2Pr8NkknJ61PZ6jdad+8tJ5oZf+mMrJ/6DURyWtTo+xjV6uWsfdlfvEqWd0qmI9rKj9lR0m+a&#10;Nu0j7X/bdudN1Hwv4B8P6nd6fefEPzohdy2gx5UbRbZmx95Y2m2MFbrtNfOnx6+BV/8AAbxFpumX&#10;urx6vNfWv2nzI4ynl/My9/8AdrjvAXiKx8L+NtF1zU7T+2bWyvY7mW18zZ5m1t33+f8A69dL8e/i&#10;/cfGv4h3fiF4fsVoI1tbK0++8UC7mXf/ALW5nY/79bYLCYjA1KeHhLmpRUrv+9LaMTmx2Mw2YQrY&#10;icbVZOMUtdlu2afwC+Pdz8BdV1O/s9ItdZlvoFtv3sjJ5e1t38K19Zfs6/tZ3Xxk+Ih0G48KWOkf&#10;6JJc/aYZS7/Lt+X7v+1X58ULWuOyfDY3mnKP7yXX+pGWAzvF4D2cIS5oLp7v/pXKfW/xe+Niat+1&#10;X4Vt77TbXTrDwrr32Z7oy/6xGkjVpH/u7du6ul/bF+DupzeN9M+JEF7Z/wBjB7GyliEjC43+btXY&#10;NuGX5v734V8S5yAPSrEt/czww28k8s0UX+ri835I6yjlHsZ0Z0ZcvIuV+78X/kxrPOvawrQxFPm5&#10;3zL3vha91dD6t/4KH5/4WJ4az/0C2/8ARxrX/acUD9kD4REd4tN/9IHr41TinZINVSyr2UMPHm/h&#10;P+X4v/JjKtnHtamJl7P+Kv5vh/8AJToPh7/yP/hn/sKWv/oxa+kf+Ch7BviH4YIOf+JW3/o5q+Ts&#10;/lTl4rtq4T2mKp4nm+BS0/xHnUsb7LBVsJy/G46/4ToPh7/yP/hn/sK2v/o1a+uf2i/H1t8Mv2wv&#10;AviO8wbCx0mIXLf3IZHu43f/AICrbq+KKKjFYBYqvGtOXu2lG3+I2wmYywmHlRhH3ueMr/4f7p9u&#10;/Gb9k6/+NvxE/wCE48I+JNLm0DXEikuJZZWk2bUWPdDtUqy7V3feXniqn7Rvxz0PwZ48+G2h6BN/&#10;adt4Nuo7m9MUgc4VVj8rf/e8vfn3df7rCvjW31C5tbea3t5pYYZf9ZFDKyJJUVefSymXNT+s1OeE&#10;FKKXLy/F7up6NbO4ctSeEo8k5uMm+bm+F82n/bx9yfHP9nKX9o7xHpnjvwLr+lT6ffWscdyZ5G/h&#10;+6ybVPzbflKttKlPyw/2lfFWh+E/DPw8+E+ialHqN3pF1ZyXksRX935S+WquF6MzN5m3ttX+8tfI&#10;FpqVzYed9nvJYPN/1nkysn/oNV1NTSyipGVONerzQhsuX8/8I62d0pxqSo0eWdX43zf+k/4j7D/b&#10;6s31Px54AsoeJbiGWL/vqRVrwP45fBy5+CPjCz0C81KLUZriyS98yKMonzSSJt5/651zPw98Q2Ph&#10;Pxvo+uanpv8AaVhY3S3Mlr5mzzNvzL820/xfN/tdK6H45fFe5+MvxDvPEUkX2S12LbWdqfvxwru2&#10;7/8Aa+Z2Pu9bYPDYjByo4aErwipXf97m905sfisLj41sXONqsnGy/ljy+8ejfsKnb8dYif8AoHXP&#10;/stUfi7451L4bftY+IPEWmE/abLUFk8sHCyp5S7o2/2WX5a8Jp1dUsBGWKliZy5oyhy2OKOZSp4K&#10;nhIR5ZRnz3P0g+NHizS/H37KviPxHon/AB6alZRXJI+9v8yNWV/9pdu0/wC7XH/ArxnL8VP2frXw&#10;j4Z8Sjwp440iIRxj5cyIj/K+3ktGy/KWXo36/B69Klikkin8xB5MsVePHh+nChKjCp9vmXu/g/5j&#10;3ZcTVJ4iNWdP7HK0pfF5xl9k+zPHnhr4o+Bfhh4g1Px18XIrO7kgaKz0uAK8d5/eiyyBtzL8o2r8&#10;uck1f/YR1228R+AvEHhjUAbgaVqEGoQCbogbay7f92SHd9Wr4nury5v5/MuJpppf+es0u+o/r0ra&#10;eT+1wsqMpLmk+a6jGPL/ANunLHPvZYuniIU21FONnNy5ub+9I+0f2d/izbfEP45/ErTNQzcaV4lL&#10;SW8UoyuyH92q/wDAov8A0CvH/wBsbxefFPxz1KBCDa6SkenRkf7K7pP/AB9nX/gFeHU6uqhlVLD4&#10;r6xDty2/9u/8lOHE5zUxOD+qTj9vmv8AfLl/8CY6vtD9gogeCfHnqZIv/RclfF/Sit8xwf1/DSo8&#10;3Lc5Mrx/9m4qOJ5ebl5tPh+I3/Afif8A4QvxroOvZMv9m3sFz5Y6yIrKzL/wJa+v/jb8Bm/aW1XS&#10;PG/gXXtKms7i1W2uDdO2PlZvm+VT83zbSrbSNtfEYOCCOtTWuo3Nh/x7zTQ+b/rPJlZKyxmBqVq0&#10;cTRnyzj5c2hrgcxp0KFTCYmnz0pe9vyy5on1Z+1Pr+i+BvhT4V+Fek3sWpahYvHJeSQlcR+Wrff2&#10;/dZpGDbfTOau/wDBQvjVPA/Of3N5/wChQ18gY4p3auajlKw9SjPm5nDm5v70pHXic7eIpYij7Plj&#10;NQitfhUP/Sj7W8B+LtS8AfsMNruiTiHVLV38uUpv8syah5bcN1+Vqh8f6FZftZ/Bmz8aaJFHH4z0&#10;lPLuLSL777fmkg/9qR/l1Zq+MaKlZPacq0KnLPncr8v2X9n4jR5850o4etT5qXs4wtzfaX217vuy&#10;PT/GPwOvPCPwj8NePJNUimt9XmiSO0hjbfGGjkk+9/2zrjvAP/I8eH/+wjbf+jVrvvjH8dE+I/hb&#10;wr4X03R/7I0TQ7ZcWnmebvmVNu7dgfKq9O7b2zXktejhVialCX1n4pc3/gP2TyMY8LSxUfqfvRjy&#10;/wDb0vtfEfUv7ek0kHxD8NTRnyZk0/KS+n7419C/s2fFq2+L/geG7ufKHiXS0+xagON3+zIPRZAu&#10;76qw/hr81acPWvJr5FCtg6eG5tYbO36Ht4fiSrQx9XGwp+7PeF/15TS8Rf8AIyan/wBfUv8A6E1f&#10;W/7WZB/Zu+Hg/wCmlp/6SNXxstOr08TgniK1Cop/wzxMNmP1ahiKPLze1X83wiU+mU+vUPIPrm0Y&#10;f8O+rxc8+dn/AMqa15f+yT8QrH4e/FeKTWJfsmn6natZSXM0uxI3ZlZWf/gS7d3bfXi1CV4sctj7&#10;KtRnLmVVuX+G57082n9Yw2IhGzowjH/FY+19I/ZTudF+Of8Awm0+r2B8JW96+rRDf+9HPmKp+Xbt&#10;Vv4t3Rc/TjJfj3oa/tff8JKb2M+GvL/sg3Wfl2bdvmf7vmfNu/u18xtqFy1j9n86b7J/zy81tn/f&#10;FQ96whlcpSk8RU5/c5V7vL7v/wAkdlTO4U1GGBo8nv8AtHeV+aXb7Pun2xrX7Kl1r3xyXxtb6xYN&#10;4RuL1NWk+dvOP3ZGVcLtZWYfe3fdf/Z+bxP9rX4h2XxA+LH/ABLJftlhptstlHLCd6SPuYyMn4tt&#10;3d9leNrqFysH2fzpvsn/ADy81tn/AHxUPaqwmW1KNWNatV5uRcq93lMcdm9KvQlRw1Hk53zT97m9&#10;4+tf2ECBpvxJz/zxs/8A0G5r54+EniSx8H/Erw3reoY/s+yvY5LjP/LNP73/AAH71citHeupYFOr&#10;iJTl/F5fwjynFPMpexw1KEfeouWv83NLmPtX44/s4an8cvGtl4u8M6/pVxo17aRR+bLKz+Xt6NFs&#10;BVl/i6j5q4/9tLxfos8HhXwhY3kWpahpCt9smJ3vH8qqqs395tu4r2+WvmS31K5soPLt72aGKX/W&#10;eTKyVXWuDD5VOjUpzrVOaNLZctvvPRxmd0q9KtCjR5ZVrc75ub4f5YjqKKK+hPlQooopIgRulLSN&#10;0paQBTKfTKosKKKKCBtFFFWWFI3SlpG6UgFoooqQGUUUVYDW60lK3WkpFBRRRSYDaKKKQBTWp1Na&#10;rLEplPplABRRRQA2mt1p1NbrVDQlFFFJghlFFFMobRRRQAUUUUDRG1LSNS0CGV9H/sc/B/8A4Svx&#10;V/wlmqQ/8SrR3/0f/ppdfw/9+/vfXb/tV4X4L8I33jzxVpnh/S4POu76fyo/+mf95n/2VX5jX6ce&#10;BfBtj4B8K6Z4f0v/AI9LFPL/ANuR/wCJn/2mb5q+W4hzH6rR+rQ+Of8A6Sfc8MZZ9cxH1ir8EP8A&#10;yaRu0UUV+Vn7IFFFFABRRRQAUUUUAFFFFABRRRQAUUUUAFFFFABRRRQAtcb8XPiTY/CjwDqfiC8/&#10;f+UnlW8X/PzM3+rX/H23Guxr88P2uvjN/wALM8cf2Pp83neH9Ddoo/7lzN/y0l/9lHtz/FXs5TgJ&#10;Zhiow+xHc8HOcyjluFlP7cvdR4nr+u3vifW7zV9Tm86/vZmubiUf32rP6U7tTe3FftMYxjGx+Hyl&#10;KUueY1+9FD96KskZSNS0jUDQlFFFBQ1utJSt1pKAGUUUVTGxtFFFMYymtTqa1BTGUUUUDGtSUrUl&#10;WUgplPplAmFNp1NoKCh+9FD96ChlMp9MpsBzU2nNTaZY2h+9FD96AGUUUVJY1utJSt1pKaGwpr96&#10;dTX71SGfa3/BPH4xeG/Bdj4y8NeK9a0vRtOkmg1Kzk1WeOCIzL8snzOQN3ywsO/yk9qh+Bv7SemX&#10;37YPjjVvEGp21n4V8UrPZiS/lVLeNIP+PdnZjtX93G6/WWvi0Y2nPXtSlMA+1fOVcko1quIq/wDP&#10;1cv+H+uU+gp5tWpUqNJfYf3/ANXPoD9uX4n2XxN+PV5Jo+pQ6lommWUFjbXVnKssMny+ZIyMMhvm&#10;lZc/7FfSnhf9qHw/pv7FsV3Lr+nQeO7HQZdFtbEXsf27eG+zxyLHnf0WOQ8fw8/dr86FbaenFGMc&#10;Ec1VfJqNbD0cPPaly/8Ab3/7QUs1rUq1XEdZ/wBf+Sn6DfsPftD+EPDfwNu9I8V67p2m3fhu6nub&#10;CLULmOGaWCRWk/dK7As25pV4/vL/AHq+MPCPxPvdC+M+l+Prib/SotbXV7nyf+Wm6XzJk/4ErOtc&#10;NTTgGt6GVUaFXEVn/wAvdzGtmNSrSpQ/59bH3r/wUD+PWgaz4X8NaB4I8Sadqf2m/bVry80O9jlM&#10;ckKqsIdoyeWZt3zf88lrf/aP/ac8M+Jv2S86Lr+lyeKfE8FnbXenWlxG91bbtrXHmxg7lXEbR7iP&#10;419RX519vSmkjAwMGvNpcP4enCjHm1pPm/xep3TzmtUnWny/GuX/AAnt/iX4S/DvTf2cNI8ZWHj2&#10;K88dXLp9o0HzY/k+bay+UvzrtXa25uD/AMCWvXf2jvHnhjXv2J/hToml+JNJ1LXLKbTvtOmWl7HL&#10;cW4WxnVt8Ybcu1mVTleDxXxmxGMY59aYRj616U8tnOdOc6rlyT5l/wDInJHHRpxlCFNR5ly/8E+y&#10;/ht498M2H/BPzxv4budf0uDxDc3NwYtKlvY0upP3kP3YmO9vu/3a9b0fwT4a+If7BXgLQfFHiWLw&#10;ZbXIQ22q3W3yo7lZJmVX3ELtZQ/Vh9c1+bJznnrX0h42/aS8NeJP2SfDPwtgsdVg17TJopJLqWOP&#10;7ISrSN8rK5f/AJaD+EV4+OyurGUfq8n71Xmb/l909XCZhCUZe2ivdp8qX8x7rqmtfD/9j/8AZv8A&#10;E3hTSPGVr4x8X+JVmjB0+SNj5kkflK+xWfy4415+Zjk5/vYGH8HfH/gP9of9mKD4PeL/ABLa+DvE&#10;Olugsru7Kokm12aFk3MFZtreWY9wbuPb4Vxk8daT7vBFdf8AYUeSXPUftefm5/P/AAnN/a8ue8aa&#10;5LcvL5H2N8Ufh78Df2ffgpqOiDVNP+InxI1KOUWd9aSbvsZZVXfsSVljVV+Zd2Sx9vu9hoviL4ff&#10;tf8A7OHhXwTr/jG18G+NfDnlRpJqG1fMMcTR7k3MiyK0fzHa2VKdMdfgllxg4wDSFcDPVat5O3CL&#10;nXftVLmU/wD7X4eUlZnyy9ymuRrlt/wf5j60/aC8K/BH4NfB6Dwj4bvdP8b/ABJunXzNftZNxt08&#10;3czPscony/uwvzNjk+teb/Ff4TfDzwn8G/BPiTw149i1/wAVaukH9oaMJI3+z7omaRti/PHtkXy/&#10;n614j7jikFdlDAVKCh+/b15nf7X/AMjEwrYyFXm/dpacq/un6Ga5rPw8/bk+EXhODWPHGn+BvH+h&#10;J+8/tAKMOyKs+xHdPMjbarBlbjjNYHxi+IHgD9nb9mSf4O+CPE9r4s1/V98Wo39ntZE8xl8932MV&#10;VmVfLWPcSB16c/CHA96dnfhQMVwQyJQlGDqv2UXzKGnxf4jseauUZS9mueS5XLy/wn2d+0l4/wDC&#10;2v8A7EXwm0DS/Emk6lrNhLpv2nS7S9jmuLfbYzq2+IHcu1mVTleDxUf7E/xf8GXPw18ZfB7x/qke&#10;i6drnmy2l/dSrFD+8iWOSLc3yxsu1HTdwx3fQ/GfGDnrXt/7NPxr8G/Co69YeN/A8XizRNcgjiuJ&#10;fle4t0X5tqI7bdu75vlZDlVOflWoxGVeywFSlC8pc3Mrb35vslYfHSqYuNWdoxty67bH21+x98B/&#10;BnwS8ceIzo/xDsfG+u31mM21gI1+zWvmL877Xf5mbZ3UccA9vzZ+KJx8TvFn/YYvP/R7V9ZWf7Zn&#10;wk+DHg/V7T4KfDq/0bWtSTy3u9X2lIz8213bzpXk27uI9wFfFt1PLd3MtxLcfaJpZGlklxjzHb71&#10;RkuGxUcRWxOJv73La9oy93+6jTMa9CVGnh6Vvdvte33srUUUV9efOjW60lK3WkoAbRRRQAUUUUFI&#10;KZT6ZQMKKKKAGUUUUANoooqwCiiigsKZT6ZQAUUUUFBTKfTKACiiigAprU6mtQWFFFFADKKKKACi&#10;iigAooooAKKKKCwooooAKKKKCAooooAKfTKfQAUUUUAOooooAKVetJSr1oIHUUUUAFFFFQSOXpS0&#10;i9KWrAKVelJSr0qAEpydqbTk7VTICn0yn1IBRRRQAqdKdTU6U6gSFXrSUq9aSgTCnU2nUDQU+mU+&#10;gkKKKKCR9OptOoKG06m06gkVetOpq9adQQFFFFQA+iiiggctFC0UwHLS0i0tABRRRSJHL0paRelL&#10;QA6hO1FCdqCAp9Mp9WQKtOpq06oAdSLS0i0mJC0+mU+kMRakqNakqkSFOWm05aCAp9Mp9JgKtJSr&#10;SUiB9OptOoARetLSL1paSJH0i0tItMRJRRRQJhTqbTqgzH0UUUFjlp9MWn0mZBSr1pKVetJAOp9M&#10;p9IBF6UtIvSloEh1FFFBI+n0yn0AIvSlpF6UtADqE7UUJ2qSB9PplPoAKKKKAJaRaWkWoJFooooA&#10;ctPpi0+ggKVetJSr1oAdRRRQAU+mU+gSHUi0tItAMWn0yn1BIU+mU+gSGrTqatOoEKvWlpF60tAB&#10;T6ZT6ACiiiggloooqQCiiigB9FFFAD6KKKCAp1Np1QAi0tItLVIAp9Mp9MAoTtRQnakSPoooqQCi&#10;iirAVaSlWkpIB1OWm05aSIFooopFhRRRSRAjdKWkbpS0gCmU+mVRYUUUUEDaKKKssKRulLSN0pAL&#10;RRRUgMoooqwGt1pKVutJSKCiiikwG0UUUgCmtTqa1WWJTKfTKACiiigBtNbrTqa3WqGhKKKKTBDK&#10;KKKZQ2iiigAooooGhjcUUPXp37Pfwnl+LXj+CzuIf+JLY7bnUZf9j+GL/eZvl+m4/wANY1q0MNSl&#10;Wn8MTpw2Hni6saNH4pH0Z+xv8H/+Ea8OT+MNUh/4mGpp5Vl53/LO1/vf9tP5bf71fSlRwwxQQQxx&#10;w+TFEnlRxfwU+vxbGYqeMrSrT+0f0FgMHDL8PHDw+yFFFFcJ6IUUUUAFFFFABRRRQAUUUUAFFFFA&#10;BRRRQAUUUUAFFLVHXNasfDmh3uqahN5On2MDXNxL/wA80X5qqMZSkS5RjHnPF/2tvjN/wrLwB/Ze&#10;nzeT4g1xGit/79tD/wAtJf8A2Ue75/hr86812vxd+JV98WfH2p+ILz9xFK/lW1r/AM+8C/6tf/Zj&#10;7sxris1+zZRlyy/Cxh9uW5+G51mUsxxUp/Yj7qEooor3Twxj96KH70UAMpGpaRqBoSiiigoa3Wkp&#10;W60lADKKKKpjY2iiimMZTWp1NagpjKKKKBjWpKVqSrKQUyn0ygTCm06m0FBQ/eih+9BQymU+mU2A&#10;5qbTmptMsbQ/eih+9ADKKKKksa3WkpW60lNDYU1+9Opr96pDGUUUVQDKKKKACmtTqa1QWFMp9MoL&#10;B+9Mp796ZQA+mU+mUFBTadTaACmU+mVSAKKKKksZRRRVljaKKKACiiigoZRRRQA1utJSt1pKAG0U&#10;UUAFFFFBSCmU+mUDCiiigBlFFFADaKKKsAooooLCmU+mUAFFFFBQUyn0ygAooooAKa1OprUFhRRR&#10;QAyiiigAooooAKKKKACiiigsKKKKACiiiggKKKKACn0yn0AFFFFADqKKKAClXrSUq9aCB1FFFABR&#10;RRUEjl6UtIvSlqwClXpSUq9KgBKcnam05O1UyAp9Mp9SAUUUUAKnSnU1OlOoEhV60lKvWkoEwp1N&#10;p1A0FPplPoJCiiigkfTqbTqChtOptOoJFXrTqavWnUEBRRRUAPooooIHLRQtFMBy0tItLQAUUUUi&#10;Ry9KWkXpS0AOoTtRQnaggKfTKfVkCrTqatOqAHUi0tItJiQtPplPpDEWpKjWpKpEhTlptOWggKfT&#10;KfSYCrSUq0lIgfTqbTqAEXrS0i9aWkiR9ItLSLTESUUUUCYU6m06oMx9FFFBY5afTFp9JmQUq9aS&#10;lXrSQDqfTKfSARelLSL0paBIdRRRQSPp9Mp9ACL0paRelLQA6hO1FCdqkgfT6ZT6ACiiigCWkWlp&#10;FqCRaKKKAHLT6YtPoIClXrSUq9aAHUUUUAFPplPoEh1ItLSLQDFp9Mp9QSFPplPoEhq06mrTqBCr&#10;1paRetLQAU+mU+gAooooIJaKKKkAooooAfRRRQA+iiiggKdTadUAItLSLS1SAKfTKfTAKE7UUJ2p&#10;Ej6KKKkAoooqwFWkpVpKSAdTlptOWkiBaKKKRYUUUUkQI3SlpG6UtIAplPplUWFFFFBA2iiirLCk&#10;bpS0jdKQC0UUVIDKKKKsBrdaSlbrSUigooopMBtFFFIAprU6mtVliUyn0ygAooooAbTW606mt1qh&#10;oSiiikwQyiiimUNooooAKKKKBoW3t5byeG3t4fOmlfyo4ofvyP8AwrX6QfAD4Ux/CXwBZafJ/wAh&#10;W6/0nUZf+m393/dX7v8A30f4q+df2NfhD/b2uTeNNUg/4l+mP5dn53/LS6/vf8B/n/u19qV+dcSZ&#10;h7Sf1SHwx3/xH6twnlfsofXq3xS2/wAP8wlFFFfDn6MFFFFABRRRQAUUUUAFFFFABRRRQAUUUUAF&#10;FFFABRRRQAtfG/7cHxm82eH4f6XN+6i23Oqyw/8AfUcH/sx/4D/tV9HfGj4oW3wi8Aan4guP313/&#10;AKqytP8AnpM33V/3f4j7I1fl7q2rXOvare6hqE3n3d1O0tzLL9+R2+Zmr7bhvLvb1frc/hjt/i/+&#10;1PguKMz9hS+qUfinv/h/+2KVFFFfp5+UjaKKKCxj96KH70UAMpGpaRqBoSiiigoa3WkpW60lADKK&#10;KKpjY2iiimMZTWp1NagpjKKKKBjWpKVqSrKQUyn0ygTCm06m0FBQ/eih+9BQymU+mU2A5qbTmptM&#10;sbQ/eih+9ADKKKKksa3WkpW60lNDYU1+9Opr96pDGUUUVQDKKKKACmtTqa1QWFMp9MoLB+9Mp796&#10;ZQA+mU+mUFBTadTaACmU+mVSAKKKKksZRRRVljaKKKACiiigoZRRRQA1utJSt1pKAG0UUUAFFFFB&#10;SCmU+mUDCiiigBlFFFADaKKKsAooooLCmU+mUAFFFFBQUyn0ygAooooAKa1OprUFhRRRQAyiiigA&#10;ooooAKKKKACiiigsKKKKACiiiggKKKKACn0yn0AFFFFADqKKKAClXrSUq9aCB1FFFABRRRUEjl6U&#10;tIvSlqwClXpSUq9KgBKcnam05O1UyAp9Mp9SAUUUUAKnSnU1OlOoEhV60lKvWkoEwp1Np1A0FPpl&#10;PoJCiiigkfTqbTqChtOptOoJFXrTqavWnUEBRRRUAPooooIHLRQtFMBy0tItLQAUUUUiRy9KWkXp&#10;S0AOoTtRQnaggKfTKfVkCrTqatOqAHUi0tItJiQtPplPpDEWpKjWpKpEhTlptOWggKfTKfSYCrSU&#10;q0lIgfTqbTqAEXrS0i9aWkiR9ItLSLTESUUUUCYU6m06oMx9FFFBY5afTFp9JmQUq9aSlXrSQDqf&#10;TKfSARelLSL0paBIdRRRQSPp9Mp9ACL0paRelLQA6hO1FCdqkgfT6ZT6ACiiigCWkWlpFqCRaKKK&#10;AHLT6YtPoIClXrSUq9aAHUUUUAFPplPoEh1ItLSLQDFp9Mp9QSFPplPoEhq06mrTqBCr1paRetLQ&#10;AU+mU+gAooooIJaKKKkAooooAfRRRQA+iiiggKdTadUAItLSLS1SAKfTKfTAKE7UUJ2pEj6KKKkA&#10;oooqwFWkpVpKSAdTlptOWkiBaKKKRYUUUUkQI3SlpG6UtIAplPplUWFFFFBA2iiirLCkbpS0jdKQ&#10;C0UUVIDKKKKsBrdaSlbrSUigooopMBtFFFIAprU6mtVliUyn0ygAooooAbTW606mt1qhoSiiikwQ&#10;yiiimUNooooAX9a3vAPgm++IfjHTPD+n/wDH3dP/AK3+CNP4mf8A2VX5qwe1fcn7H/wh/wCEN8K/&#10;8JRqEP8AxNdYT/R/78dr95f++vvfTbXkZpj45fh5VftdP8R7uS5bLM8XGj9nr/hPbvCPhex8FeHN&#10;M0PS4fJ0+xgWOP8A9mZ/9pm+Y+9bHfmjNGK/G23N88/iP36EIwjGEPhiJRRRUlBRRRQAUUUUAFFF&#10;FABRRRQAUUUUAFFFFABRRRQAtNzS18/ftgfGP/hX/gj/AIR/T5v+Kg1yNo/9u3tfuyN/wL7o/wCB&#10;H+GuvC4aeMrRpQ+KRx4zFQwdGWIrfDE+Z/2qfjJ/wtLx/wDY9Pm87w/o+62sv7kj/wDLSX/gX3R7&#10;Iv8AerxOiiv27DYeGEoRow+GJ+CYnEzxlaWJrfFIZRRRXYcY2iiigsY/eih+9FADKRqWkagaEooo&#10;oKGt1pKVutJQAyiiiqY2NooopjGU1qdTWoKYyiiigY1qSlakqykFMp9MoEwptOptBQUP3oofvQUM&#10;plPplNgOam05qbTLG0P3oofvQAyiiipLGt1pKVutJTQ2FNfvTqa/eqQxlFFFUAyiiigAprU6mtUF&#10;hTKfTKCwfvTKe/emUAPplPplBQU2nU2gAplPplUgCiiipLGUUUVZY2iiigAooooKGUUUUANbrSUr&#10;daSgBtFFFABRRRQUgplPplAwooooAZRRRQA2iiirAKKKKCwplPplABRRRQUFMp9MoAKKKKACmtTq&#10;a1BYUUUUAMooooAKKKKACiiigAooooLCiiigAooooICiiigAp9Mp9ABRRRQA6iiigApV60lKvWgg&#10;dRRRQAUUUVBI5elLSL0pasApV6UlKvSoASnJ2ptOTtVMgKfTKfUgFFFFACp0p1NTpTqBIVetJSr1&#10;pKBMKdTadQNBT6ZT6CQooooJH06m06gobTqbTqCRV606mr1p1BAUUUVAD6KKKCBy0ULRTActLSLS&#10;0AFFFFIkcvSlpF6UtADqE7UUJ2oICn0yn1ZAq06mrTqgB1ItLSLSYkLT6ZT6QxFqSo1qSqRIU5ab&#10;TloICn0yn0mAq0lKtJSIH06m06gBF60tIvWlpIkfSLS0i0xElFFFAmFOptOqDMfRRRQWOWn0xafS&#10;ZkFKvWkpV60kA6n0yn0gEXpS0i9KWgSHUUUUEj6fTKfQAi9KWkXpS0AOoTtRQnapIH0+mU+gAooo&#10;oAlpFpaRagkWiiigBy0+mLT6CApV60lKvWgB1FFFABT6ZT6BIdSLS0i0AxafTKfUEhT6ZT6BIatO&#10;pq06gQq9aWkXrS0AFPplPoAKKKKCCWiiipAKKKKAH0UUUAPooooICnU2nVACLS0i0tUgCn0yn0wC&#10;hO1FCdqRI+iiipAKKKKsBVpKVaSkgHU5abTlpIgWiiikWFFFFJECN0paRulLSAKZT6ZVFhRRRQQN&#10;oooqywpG6UtI3SkAtFFFSAyiiirAa3WkpW60lIoKKKKTAbRRRSAKa1OprVZYlMp9MoAKKKKAG01u&#10;tOprdaoaEooopMEMoooplCHkUde1HpU1jY3Oo30NnZw+ddXLrHHFD9+R2+VVpMF7x6l+zf8ACP8A&#10;4Wr4+g+2Q/8AEg0zbc3v9yT+7F/wJv03V+iCrs/dx1wfwR+F9t8J/AFno/8AzEJf9JvZf+ek7fe/&#10;4Cv3R/uV31fkOcY/+0MR7nwR2/8Akj94yHLP7Mwnv/HL3n/l/wBuiUUUV4J9KFFFFABRRRQAUUUU&#10;AFFFFABRRRQAUUUUAFFFFABRRRQBmeJvEVj4S8OXusapN5On2MDSyS/7v/s3p71+XPxQ+IV98UPG&#10;+p+INQ/1ty/7uL/n2gX/AFcX/AV/Ntx/ir6G/bc+Mn9qarD4D0ub/RLV1l1WWH/lpN/DF/wH7x99&#10;vda+T6/UuHMu+rUfrM/int/h/wDtj8k4nzP6zW+qUfghv/i/+1G0UUV9ifDjKKKKoBtFFFBYx+9F&#10;D96KAGUjUtI1A0JRRRQUNbrSUrdaSgBlFFFUxsbRRRTGMprU6mtQUxlFFFAxrUlK1JVlIKZT6ZQJ&#10;hTadTaCgofvRQ/egoZTKfTKbAc1NpzU2mWNofvRQ/egBlFFFSWNbrSUrdaSmhsKa/enU1+9UhjKK&#10;KKoBlFFFABTWp1NaoLCmU+mUFg/emU9+9MoAfTKfTKCgptOptABTKfTKpAFFFFSWMoooqyxtFFFA&#10;BRRRQUMooooAa3WkpW60lADaKKKACiiigpBTKfTKBhRRRQAyiiigBtFFFWAUUUUFhTKfTKACiiig&#10;oKZT6ZQAUUUUAFNanU1qCwooooAZRRRQAUUUUAFFFFABRRRQWFFFFABRRRQQFFFFABT6ZT6ACiii&#10;gB1FFFABSr1pKVetBA6iiigAoooqCRy9KWkXpS1YBSr0pKVelQAlOTtTacnaqZAU+mU+pAKKKKAF&#10;TpTqanSnUCQq9aSlXrSUCYU6m06gaCn0yn0EhRRRQSPp1Np1BQ2nU2nUEir1p1NXrTqCAoooqAH0&#10;UUUEDlooWimA5aWkWloAKKKKRI5elLSL0paAHUJ2ooTtQQFPplPqyBVp1NWnVADqRaWkWkxIWn0y&#10;n0hiLUlRrUlUiQpy02nLQQFPplPpMBVpKVaSkQPp1Np1ACL1paRetLSRI+kWlpFpiJKKKKBMKdTa&#10;dUGY+iiigsctPpi0+kzIKVetJSr1pIB1PplPpAIvSlpF6UtAkOooooJH0+mU+gBF6UtIvSloAdQn&#10;aihO1SQPp9Mp9ABRRRQBLSLS0i1BItFFFADlp9MWn0EBSr1pKVetADqKKKACn0yn0CQ6kWlpFoBi&#10;0+mU+oJCn0yn0CQ1adTVp1AhV60tIvWloAKfTKfQAUUUUEEtFFFSAUUUUAPooooAfRRRQQFOptOq&#10;AEWlpFpapAFPplPpgFCdqKE7UiR9FFFSAUUUVYCrSUq0lJAOpy02nLSRAtFFFIsKKKKSIEbpS0jd&#10;KWkAUyn0yqLCiiiggbRRRVlhSN0paRulIBaKKKkBlFFFWA1utJSt1pKRQUUUUmA2iiikAU1qdTWq&#10;yxKZT6ZQAUUUUANprdadTW61Q0JRRRSYIZRRRTKG9O1fUv7GPwh/tK+m8capD/olrI0Wned/y0m/&#10;il/4D90f7W7+7Xgfw18A33xL8Y6Z4f0//W3T/vJf+ecK/eb/AL5/M8V+mHhvw/Y+FNDstH0uHyNP&#10;sYFiji/3f/ZvWvj+Icx9hR+rQ+Ke/wDhPu+Fcq+tVvrdb4Ibf4v/ALU0aKKK/Mj9iCiiigAooooA&#10;KKKKACiiigAooooAKKKKACiiigAooooAWvO/jt8Vrb4QeALzWP8AmIS/6Np0X/PSZvu/8BX7x/3M&#10;fxV6Ezbf3klfm7+0z8YP+FteP5vsc3/FP6ZuttO/uSf3pf8AgTfoi172TZf/AGhivf8Agjv/APIn&#10;zme5l/Z2F9z45e6v/kjye9vrnU76a8vJvOurl2kklm+/I7fMzVBRRX7J8J+H7jKKKKYDKKKKoBtF&#10;FFBYx+9FD96KAGUjUtI1A0JRRRQUNbrSUrdaSgBlFFFUxsbRRRTGMprU6mtQUxlFFFAxrUlK1JVl&#10;IKZT6ZQJhTadTaCgofvRQ/egoZTKfTKbAc1NpzU2mWNofvRQ/egBlFFFSWNbrSUrdaSmhsKa/enU&#10;1+9UhjKKKKoBlFFFABTWp1NaoLCmU+mUFg/emU9+9MoAfTKfTKCgptOptABTKfTKpAFFFFSWMooo&#10;qyxtFFFABRRRQUMooooAa3WkpW60lADaKKKACiiigpBTKfTKBhRRRQAyiiigBtFFFWAUUUUFhTKf&#10;TKACiiigoKZT6ZQAUUUUAFNanU1qCwooooAZRRRQAUUUUAFFFFABRRRQWFFFFABRRRQQFFFFABT6&#10;ZT6ACiiigB1FFFABSr1pKVetBA6iiigAoooqCRy9KWkXpS1YBSr0pKVelQAlOTtTacnaqZAU+mU+&#10;pAKKKKAFTpTqanSnUCQq9aSlXrSUCYU6m06gaCn0yn0EhRRRQSPp1Np1BQ2nU2nUEir1p1NXrTqC&#10;AoooqAH0UUUEDlooWimA5aWkWloAKKKKRI5elLSL0paAHUJ2ooTtQQFPplPqyBVp1NWnVADqRaWk&#10;WkxIWn0yn0hiLUlRrUlUiQpy02nLQQFPplPpMBVpKVaSkQPp1Np1ACL1paRetLSRI+kWlpFpiJKK&#10;KKBMKdTadUGY+iiigsctPpi0+kzIKVetJSr1pIB1PplPpAIvSlpF6UtAkOooooJH0+mU+gBF6UtI&#10;vSloAdQnaihO1SQPp9Mp9ABRRRQBLSLS0i1BItFFFADlp9MWn0EBSr1pKVetADqKKKACn0yn0CQ6&#10;kWlpFoBi0+mU+oJCn0yn0CQ1adTVp1AhV60tIvWloAKfTKfQAUUUUEEtFFFSAUUUUAPooooAfRRR&#10;QQFOptOqAEWlpFpapAFPplPpgFCdqKE7UiR9FFFSAUUUVYCrSUq0lJAOpy02nLSRAtFFFIsKKKKS&#10;IEbpS0jdKWkAUyn0yqLCiiiggbRRRVlhSN0paRulIBaKKKkBlFFFWA1utJSt1pKRQUUUUmA2iiik&#10;AU1qdTWqyxKZT6ZQAUUUUANprdadTW61Q0JRRRSYIaKMUYr2L9mT4R/8LO8cfaNQh/4p/R9tzcf3&#10;JH/5Zxf8C7+yt/ernxOIhhKUq0/hidmFw08ZXjh6O8j6O/ZL+EP/AAgng7+3NQh/4nWsIsv+3bWv&#10;3o1/4F94/wDAR/DXvFFFfimKxM8VWlWn8Uj+hcHhYYHDxw9H4YiUUUVzHcFFFFABRRRQAUUUUAFF&#10;FFABRRRQAUUUUAFFFFAC0Gisfxh4rsfBHhXU9c1SbydPsYGlk/8AZVT/AGmb5R71STnLkhuTOcYR&#10;55/DE8I/bL+Mn/CF+Dv+ET0ub/ida4n+kf37a1+63/fX3fpur4Mauk+IXji++JHjDU9f1T/j7vn8&#10;zyv4I0/hiT/ZVflrm2r9pynARy/Dxpfa6/4j8IzfMZZjipVfs9P8IlFFFeweKMooooAZRRRVANoo&#10;ooLGP3oofvRQAykalpGoGhKKKKChrdaSlbrSUAMoooqmNjaKKKYxlNanU1qCmMooooGNakpWpKsp&#10;BTKfTKBMKbTqbQUFD96KH70FDKZT6ZTYDmptOam0yxtD96KH70AMoooqSxrdaSlbrSU0NhTX706m&#10;v3qkMZRRRVAMooooAKa1OprVBYUyn0ygsH70ynv3plAD6ZT6ZQUFNp1NoAKZT6ZVIAoooqSxlFFF&#10;WWNooooAKKKKChlFFFADW60lK3WkoAbRRRQAUUUUFIKZT6ZQMKKKKAGUUUUANoooqwCiiigsKZT6&#10;ZQAUUUUFBTKfTKACiiigAprU6mtQWFFFFADKKKKACiiigAooooAKKKKCwooooAKKKKCAooooAKfT&#10;KfQAUUUUAOooooAKVetJSr1oIHUUUUAFFFFQSOXpS0i9KWrAKVelJSr0qAEpydqbTk7VTICn0yn1&#10;IBRRRQAqdKdTU6U6gSFXrSUq9aSgTCnU2nUDQU+mU+gkKKKKCR9OptOoKG06m06gkVetOpq9adQQ&#10;FFFFQA+iiiggctFC0UwHLS0i0tABRRRSJHL0paRelLQA6hO1FCdqCAp9Mp9WQKtOpq06oAdSLS0i&#10;0mJC0+mU+kMRakqNakqkSFOWm05aCAp9Mp9JgKtJSrSUiB9OptOoARetLSL1paSJH0i0tItMRJRR&#10;RQJhTqbTqgzH0UUUFjlp9MWn0mZBSr1pKVetJAOp9Mp9IBF6UtIvSloEh1FFFBI+n0yn0AIvSlpF&#10;6UtADqE7UUJ2qSB9PplPoAKKKKAJaRaWkWoJFooooActPpi0+ggKVetJSr1oAdRRRQAU+mU+gSHU&#10;i0tItAMWn0yn1BIU+mU+gSGrTqatOoEKvWlpF60tABT6ZT6ACiiiggloooqQCiiigB9FFFAD6KKK&#10;CAp1Np1QAi0tItLVIAp9Mp9MAoTtRQnakSPoooqQCiiirAVaSlWkpIB1OWm05aSIFooopFhRRRSR&#10;AjdKWkbpS0gCmU+mVRYUUUUEDaKKKssKRulLSN0pALRRRUgMoooqwGt1pKVutJSKCiiikwG0UUUg&#10;CmtTqa1WWJTKfTKACiiigBtNbrTqa3WqGhKKKKTBFrS9Ludc1Wz0+zh867unWKOKH/lo7fKq1+k3&#10;we+Gtt8KvA9lodv++u/9beS/89Jm+83/ALKPZFr59/Yx+EfmzzePNUh/1W620rzv++ZJf/ZR/wAC&#10;r64r824izD2tX6pD4Y7/AOI/XuFMq9hS+vVvint/h/8AthKKKK+MP0EKKKKACiiigAooooAKKKKA&#10;CiiigAooooAKKKKACiiigBa+If21PjJ/wkGuQ+B9Lm/4l+mP5mo+T/y0uv7v/Af5/wC7X0l+0F8W&#10;ovhB4AvdQj/5Dd1/o2nRf9Nm/i/3V+9/3yP4q/NG4uJbyea4uJ/OlldpZJZvvyO33mr7jhvLvaT+&#10;tz+GO3+I/PuKsz9lD6jR+KW/+H+UgpG60tI3Wv0s/LRKKKKAGUUUUAMoooqgG0UUUFjH70UP3ooA&#10;ZSNS0jUDQlFFFBQ1utJSt1pKAGUUUVTGxtFFFMYymtTqa1BTGUUUUDGtSUrUlWUgplPplAmFNp1N&#10;oKCh+9FD96ChlMp9MpsBzU2nNTaZY2h+9FD96AGUUUVJY1utJSt1pKaGwpr96dTX71SGMoooqgGU&#10;UUUAFNanU1qgsKZT6ZQWD96ZT370ygB9Mp9MoKCm06m0AFMp9MqkAUUUVJYyiiirLG0UUUAFFFFB&#10;QyiiigBrdaSlbrSUANooooAKKKKCkFMp9MoGFFFFADKKKKAG0UUVYBRRRQWFMp9MoAKKKKCgplPp&#10;lABRRRQAU1qdTWoLCiiigBlFFFABRRRQAUUUUAFFFFBYUUUUAFFFFBAUUUUAFPoooAKKKKAHUUUU&#10;AFKvWiiggdRRRQAUUUVBI5elLRRVgFKvSiioASnJ2ooqmQFPooqQCiiigBU6U6iigSFXrSUUUCYU&#10;6iigaCn0UUEhRRRQSPp1FFBQ2nUUUEir1p1FFBAUUUVAD6KKKCBy0UUUwHLS0UUAFFFFIkcvSloo&#10;oAdQnaiiggKfRRVkCrTqKKgB1ItFFJiQtPoopDEWpKKKpEhTloooICn0UUmAq0lFFIgfTqKKAEXr&#10;S0UUkSPpFoopiJKKKKBMKdRRUGY+iiigsctPoopMyClXrRRSQDqfRRSARelLRRQJDqKKKCR9Pooo&#10;ARelLRRQA6hO1FFSQPp9FFABRRRQBLSLRRUEi0UUUAOWn0UUEBSr1oooAdRRRQAU+iigSHUi0UUA&#10;xafRRUEhT6KKBIatOoooEKvWloooAKfRRQAUUUUEEtFFFSAUUUUAPooooAfRRRQQFOooqAEWlooq&#10;kAU+iimAUJ2oopEj6KKKkAoooqwFWkoopIB1OWiikiBaKKKRYUUUUkQI3SloopAFMooqiwooooIG&#10;0UUVZYUjdKKKQC0UUVIDKKKKsBrdaSiikUFFFFJgNooopAFNaiirLEplFFABRRRQA2mt1ooqhoWg&#10;DbIIxwjSgED02sf5gH8BRRUTdo3RrSScop/3T9UPCul2ukeG9IsrOBbe1jtYkWJegX0rUoor8Jqb&#10;n9KUf4QlFFFZmwUUUUAFFFFABRRRQAUUUUAFFFFABRRRQAUUUUAL1NQzyNGg2kruOTjvRRSfT0Lj&#10;s/WR8Fftwaxe3XxghsJbhns7PS1kt4TjbGzhmYj3JA59gOgFfPlFFft+VJLA0kj+fc4beNqtjKRu&#10;tFFeqeWJRRRQAyiiigBlFFFUA2iiigsY/eiiigBlI1FFA0JRRRQUNbrSUUUAMoooqmNjaKKKYxlN&#10;aiigpjKKKKBjWpKKKspBTKKKBMKbRRQUFD96KKChlMoopsBzU2iimWNofvRRQAyiiipLGt1pKKKa&#10;Gwpr96KKpDGUUUVQDKKKKACmtRRUFhTKKKCwfvTKKKAH0yiigoKbRRQAUyiiqQBRRRUljKKKKssb&#10;RRRQAUUUUFDKKKKAGt1pKKKAG0UUUAFFFFBSCmUUUDCiiigBlFFFADaKKKsAooooLCmUUUAFFFFB&#10;QUyiigAooooAKa1FFBYUUUUAMooooAKKKKACiiigAooooLP/2VBLAwQUAAYACAAAACEA3UiOS90A&#10;AAAGAQAADwAAAGRycy9kb3ducmV2LnhtbEyPQUvDQBCF74L/YZmCN7tJqhLSbEop6qkItoJ4m2an&#10;SWh2NmS3Sfrv3Xqxl+ENb3jvm3w1mVYM1LvGsoJ4HoEgLq1uuFLwtX97TEE4j6yxtUwKLuRgVdzf&#10;5ZhpO/InDTtfiRDCLkMFtfddJqUrazLo5rYjDt7R9gZ9WPtK6h7HEG5amUTRizTYcGiosaNNTeVp&#10;dzYK3kcc14v4ddiejpvLz/7543sbk1IPs2m9BOFp8v/HcMUP6FAEpoM9s3aiVRAe8X/z6iXJIgFx&#10;COopTUEWubzFL3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jN&#10;xU8nAwAAqQcAAA4AAAAAAAAAAAAAAAAAPAIAAGRycy9lMm9Eb2MueG1sUEsBAi0ACgAAAAAAAAAh&#10;AMlznjoizgAAIs4AABUAAAAAAAAAAAAAAAAAjwUAAGRycy9tZWRpYS9pbWFnZTEuanBlZ1BLAQIt&#10;ABQABgAIAAAAIQDdSI5L3QAAAAYBAAAPAAAAAAAAAAAAAAAAAOTTAABkcnMvZG93bnJldi54bWxQ&#10;SwECLQAUAAYACAAAACEAWGCzG7oAAAAiAQAAGQAAAAAAAAAAAAAAAADu1AAAZHJzL19yZWxzL2Uy&#10;b0RvYy54bWwucmVsc1BLBQYAAAAABgAGAH0BAADf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4494;width:12232;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D6yQAAAOMAAAAPAAAAZHJzL2Rvd25yZXYueG1sRE/NTsJA&#10;EL6b+A6bMeEm2zYBSmUhaiBguGj14m2yO7YN3dnaXaD49K4Jicf5/mexGmwrTtT7xrGCdJyAINbO&#10;NFwp+Hjf3OcgfEA22DomBRfysFre3iywMO7Mb3QqQyViCPsCFdQhdIWUXtdk0Y9dRxy5L9dbDPHs&#10;K2l6PMdw28osSabSYsOxocaOnmvSh/JoFcyeXo/b/cvPGuepPnya7XeJeqrU6G54fAARaAj/4qt7&#10;Z+L8bJKnWZ4lc/j7KQIgl78AAAD//wMAUEsBAi0AFAAGAAgAAAAhANvh9svuAAAAhQEAABMAAAAA&#10;AAAAAAAAAAAAAAAAAFtDb250ZW50X1R5cGVzXS54bWxQSwECLQAUAAYACAAAACEAWvQsW78AAAAV&#10;AQAACwAAAAAAAAAAAAAAAAAfAQAAX3JlbHMvLnJlbHNQSwECLQAUAAYACAAAACEAMLQw+skAAADj&#10;AAAADwAAAAAAAAAAAAAAAAAHAgAAZHJzL2Rvd25yZXYueG1sUEsFBgAAAAADAAMAtwAAAP0CAAAA&#10;AA==&#10;">
                <v:imagedata r:id="rId2" o:title=""/>
              </v:shape>
              <v:shapetype id="_x0000_t202" coordsize="21600,21600" o:spt="202" path="m,l,21600r21600,l21600,xe">
                <v:stroke joinstyle="miter"/>
                <v:path gradientshapeok="t" o:connecttype="rect"/>
              </v:shapetype>
              <v:shape id="Text Box 9" o:spid="_x0000_s1029" type="#_x0000_t202" style="position:absolute;left:9885;top:14696;width:108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GnyAAAAOMAAAAPAAAAZHJzL2Rvd25yZXYueG1sRE9fa8Iw&#10;EH8f7DuEG/g20yl2Wo0iY4IwGNb64OPZnG2wuXRN1O7bL4PBHu/3/xar3jbiRp03jhW8DBMQxKXT&#10;hisFh2LzPAXhA7LGxjEp+CYPq+XjwwIz7e6c020fKhFD2GeooA6hzaT0ZU0W/dC1xJE7u85iiGdX&#10;Sd3hPYbbRo6SJJUWDceGGlt6q6m87K9WwfrI+bv5+jzt8nNuimKW8Ed6UWrw1K/nIAL14V/8597q&#10;OP91Mp6ms/FoAr8/RQDk8gcAAP//AwBQSwECLQAUAAYACAAAACEA2+H2y+4AAACFAQAAEwAAAAAA&#10;AAAAAAAAAAAAAAAAW0NvbnRlbnRfVHlwZXNdLnhtbFBLAQItABQABgAIAAAAIQBa9CxbvwAAABUB&#10;AAALAAAAAAAAAAAAAAAAAB8BAABfcmVscy8ucmVsc1BLAQItABQABgAIAAAAIQBo0rGnyAAAAOMA&#10;AAAPAAAAAAAAAAAAAAAAAAcCAABkcnMvZG93bnJldi54bWxQSwUGAAAAAAMAAwC3AAAA/AIAAAAA&#10;" filled="f" stroked="f">
                <v:textbox inset="0,0,0,0">
                  <w:txbxContent>
                    <w:p w14:paraId="412F4CB1" w14:textId="60D5B6CA" w:rsidR="00BB1600" w:rsidRPr="009958F3" w:rsidRDefault="00BB1600" w:rsidP="00BB1600">
                      <w:pPr>
                        <w:spacing w:line="208" w:lineRule="exact"/>
                        <w:rPr>
                          <w:rFonts w:cstheme="minorHAnsi"/>
                          <w:b/>
                          <w:sz w:val="20"/>
                          <w:szCs w:val="20"/>
                        </w:rPr>
                      </w:pPr>
                      <w:r w:rsidRPr="009958F3">
                        <w:rPr>
                          <w:rFonts w:cstheme="minorHAnsi"/>
                          <w:color w:val="1F3863"/>
                          <w:sz w:val="20"/>
                          <w:szCs w:val="20"/>
                        </w:rPr>
                        <w:t xml:space="preserve">Page </w:t>
                      </w:r>
                      <w:r w:rsidRPr="00BB1600">
                        <w:rPr>
                          <w:rFonts w:cstheme="minorHAnsi"/>
                          <w:bCs/>
                          <w:color w:val="1F3863"/>
                          <w:sz w:val="20"/>
                          <w:szCs w:val="20"/>
                        </w:rPr>
                        <w:t>1 de</w:t>
                      </w:r>
                      <w:r w:rsidRPr="009958F3">
                        <w:rPr>
                          <w:rFonts w:cstheme="minorHAnsi"/>
                          <w:color w:val="1F3863"/>
                          <w:sz w:val="20"/>
                          <w:szCs w:val="20"/>
                        </w:rPr>
                        <w:t xml:space="preserve"> </w:t>
                      </w:r>
                      <w:r w:rsidR="00B61C8E">
                        <w:rPr>
                          <w:rFonts w:cstheme="minorHAnsi"/>
                          <w:bCs/>
                          <w:color w:val="1F3863"/>
                          <w:sz w:val="20"/>
                          <w:szCs w:val="20"/>
                        </w:rPr>
                        <w:fldChar w:fldCharType="begin"/>
                      </w:r>
                      <w:r w:rsidR="00B61C8E">
                        <w:rPr>
                          <w:rFonts w:cstheme="minorHAnsi"/>
                          <w:bCs/>
                          <w:color w:val="1F3863"/>
                          <w:sz w:val="20"/>
                          <w:szCs w:val="20"/>
                        </w:rPr>
                        <w:instrText xml:space="preserve"> NUMPAGES   \* MERGEFORMAT </w:instrText>
                      </w:r>
                      <w:r w:rsidR="00B61C8E">
                        <w:rPr>
                          <w:rFonts w:cstheme="minorHAnsi"/>
                          <w:bCs/>
                          <w:color w:val="1F3863"/>
                          <w:sz w:val="20"/>
                          <w:szCs w:val="20"/>
                        </w:rPr>
                        <w:fldChar w:fldCharType="separate"/>
                      </w:r>
                      <w:r w:rsidR="00B61C8E">
                        <w:rPr>
                          <w:rFonts w:cstheme="minorHAnsi"/>
                          <w:bCs/>
                          <w:noProof/>
                          <w:color w:val="1F3863"/>
                          <w:sz w:val="20"/>
                          <w:szCs w:val="20"/>
                        </w:rPr>
                        <w:t>2</w:t>
                      </w:r>
                      <w:r w:rsidR="00B61C8E">
                        <w:rPr>
                          <w:rFonts w:cstheme="minorHAnsi"/>
                          <w:bCs/>
                          <w:color w:val="1F3863"/>
                          <w:sz w:val="20"/>
                          <w:szCs w:val="20"/>
                        </w:rPr>
                        <w:fldChar w:fldCharType="end"/>
                      </w:r>
                    </w:p>
                  </w:txbxContent>
                </v:textbox>
              </v:shape>
              <w10:wrap anchorx="page" anchory="margin"/>
            </v:group>
          </w:pict>
        </mc:Fallback>
      </mc:AlternateContent>
    </w:r>
    <w:r w:rsidR="00CE7A92">
      <w:rPr>
        <w:noProof/>
        <w:lang w:val="fr-CA" w:eastAsia="fr-CA"/>
      </w:rPr>
      <mc:AlternateContent>
        <mc:Choice Requires="wps">
          <w:drawing>
            <wp:anchor distT="0" distB="0" distL="0" distR="0" simplePos="0" relativeHeight="251658243" behindDoc="0" locked="0" layoutInCell="1" allowOverlap="1" wp14:anchorId="58CEADFE" wp14:editId="544AE74B">
              <wp:simplePos x="0" y="0"/>
              <wp:positionH relativeFrom="margin">
                <wp:posOffset>0</wp:posOffset>
              </wp:positionH>
              <wp:positionV relativeFrom="paragraph">
                <wp:posOffset>-635</wp:posOffset>
              </wp:positionV>
              <wp:extent cx="443865" cy="167640"/>
              <wp:effectExtent l="0" t="0" r="17780" b="3810"/>
              <wp:wrapSquare wrapText="bothSides"/>
              <wp:docPr id="4" name="Text Box 4"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167640"/>
                      </a:xfrm>
                      <a:prstGeom prst="rect">
                        <a:avLst/>
                      </a:prstGeom>
                      <a:noFill/>
                      <a:ln>
                        <a:noFill/>
                      </a:ln>
                    </wps:spPr>
                    <wps:txbx>
                      <w:txbxContent>
                        <w:p w14:paraId="6FCC02EC" w14:textId="292EB0FC" w:rsidR="00C25DA3" w:rsidRPr="00AD4F29" w:rsidRDefault="0094441A">
                          <w:pPr>
                            <w:rPr>
                              <w:rFonts w:ascii="Calibri" w:eastAsia="Calibri" w:hAnsi="Calibri" w:cs="Calibri"/>
                              <w:color w:val="1F3864" w:themeColor="accent5" w:themeShade="80"/>
                              <w:sz w:val="20"/>
                              <w:szCs w:val="20"/>
                            </w:rPr>
                          </w:pPr>
                          <w:r>
                            <w:rPr>
                              <w:rFonts w:ascii="Calibri" w:eastAsia="Calibri" w:hAnsi="Calibri" w:cs="Calibri"/>
                              <w:color w:val="1F3864" w:themeColor="accent5" w:themeShade="80"/>
                              <w:sz w:val="20"/>
                              <w:szCs w:val="20"/>
                            </w:rPr>
                            <w:t xml:space="preserve">Version </w:t>
                          </w:r>
                          <w:r w:rsidR="00B61C8E">
                            <w:rPr>
                              <w:rFonts w:ascii="Calibri" w:eastAsia="Calibri" w:hAnsi="Calibri" w:cs="Calibri"/>
                              <w:color w:val="1F3864" w:themeColor="accent5" w:themeShade="80"/>
                              <w:sz w:val="20"/>
                              <w:szCs w:val="20"/>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EADFE" id="Text Box 4" o:spid="_x0000_s1030" type="#_x0000_t202" alt="CONFIDENTIAL INFORMATION" style="position:absolute;left:0;text-align:left;margin-left:0;margin-top:-.05pt;width:34.95pt;height:13.2pt;z-index:251658243;visibility:visible;mso-wrap-style:non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BfCQIAABcEAAAOAAAAZHJzL2Uyb0RvYy54bWysU01vGjEQvVfqf7B8LwuU0mjFEtFEVJVQ&#10;EolUORuvzVqyPZZt2KW/vmMvC22aU9SLd3ZmPB/vPS9uO6PJUfigwFZ0MhpTIiyHWtl9RX8+rz/d&#10;UBIiszXTYEVFTyLQ2+XHD4vWlWIKDehaeIJFbChbV9EmRlcWReCNMCyMwAmLQQnesIi/fl/UnrVY&#10;3ehiOh7PixZ87TxwEQJ67/sgXeb6UgoeH6UMIhJdUZwt5tPnc5fOYrlg5d4z1yh+HoO9YwrDlMWm&#10;l1L3LDJy8OqfUkZxDwFkHHEwBUipuMg74DaT8atttg1zIu+C4AR3gSn8v7L84bh1T57E7ht0SGAC&#10;pHWhDOhM+3TSm/TFSQnGEcLTBTbRRcLROZt9vpl/oYRjaDL/Op9lWIvrZedD/C7AkGRU1CMrGSx2&#10;3ISIDTF1SEm9LKyV1pkZbf9yYGLyFNcJkxW7XUdUXdHpMP0O6hMu5aHnOzi+Vth6w0J8Yh4Jxj1Q&#10;tPERD6mhrSicLUoa8L/e8qd8xB2jlLQomIpaVDQl+odFPpK2BsMPxm4w7MHcASpwgo/B8WziBR/1&#10;YEoP5gWVvEo9MMQsx04VjYN5F3vR4kvgYrXKSaggx+LGbh1PpRNSCcbn7oV5d8Y6IkkPMAiJla8g&#10;73N7jFeHCFJlPhKqPYZnsFF9mabzS0ny/vM/Z13f8/I3AAAA//8DAFBLAwQUAAYACAAAACEAgL8g&#10;HNoAAAAEAQAADwAAAGRycy9kb3ducmV2LnhtbEyPwU7DMBBE70j8g7VI3Fo7RYrakE2FEByp1NIL&#10;NyfeJmnjdWQ7bfh7zAmOoxnNvCm3sx3ElXzoHSNkSwWCuHGm5xbh+Pm+WIMIUbPRg2NC+KYA2+r+&#10;rtSFcTfe0/UQW5FKOBQaoYtxLKQMTUdWh6UbiZN3ct7qmKRvpfH6lsrtIFdK5dLqntNCp0d67ai5&#10;HCaLcPrYXc5v016dW7Wmr8zTXGc7xMeH+eUZRKQ5/oXhFz+hQ5WYajexCWJASEciwiIDkcx8swFR&#10;I6zyJ5BVKf/DVz8AAAD//wMAUEsBAi0AFAAGAAgAAAAhALaDOJL+AAAA4QEAABMAAAAAAAAAAAAA&#10;AAAAAAAAAFtDb250ZW50X1R5cGVzXS54bWxQSwECLQAUAAYACAAAACEAOP0h/9YAAACUAQAACwAA&#10;AAAAAAAAAAAAAAAvAQAAX3JlbHMvLnJlbHNQSwECLQAUAAYACAAAACEABHyQXwkCAAAXBAAADgAA&#10;AAAAAAAAAAAAAAAuAgAAZHJzL2Uyb0RvYy54bWxQSwECLQAUAAYACAAAACEAgL8gHNoAAAAEAQAA&#10;DwAAAAAAAAAAAAAAAABjBAAAZHJzL2Rvd25yZXYueG1sUEsFBgAAAAAEAAQA8wAAAGoFAAAAAA==&#10;" filled="f" stroked="f">
              <v:textbox inset="0,0,0,0">
                <w:txbxContent>
                  <w:p w14:paraId="6FCC02EC" w14:textId="292EB0FC" w:rsidR="00C25DA3" w:rsidRPr="00AD4F29" w:rsidRDefault="0094441A">
                    <w:pPr>
                      <w:rPr>
                        <w:rFonts w:ascii="Calibri" w:eastAsia="Calibri" w:hAnsi="Calibri" w:cs="Calibri"/>
                        <w:color w:val="1F3864" w:themeColor="accent5" w:themeShade="80"/>
                        <w:sz w:val="20"/>
                        <w:szCs w:val="20"/>
                      </w:rPr>
                    </w:pPr>
                    <w:r>
                      <w:rPr>
                        <w:rFonts w:ascii="Calibri" w:eastAsia="Calibri" w:hAnsi="Calibri" w:cs="Calibri"/>
                        <w:color w:val="1F3864" w:themeColor="accent5" w:themeShade="80"/>
                        <w:sz w:val="20"/>
                        <w:szCs w:val="20"/>
                      </w:rPr>
                      <w:t xml:space="preserve">Version </w:t>
                    </w:r>
                    <w:r w:rsidR="00B61C8E">
                      <w:rPr>
                        <w:rFonts w:ascii="Calibri" w:eastAsia="Calibri" w:hAnsi="Calibri" w:cs="Calibri"/>
                        <w:color w:val="1F3864" w:themeColor="accent5" w:themeShade="80"/>
                        <w:sz w:val="20"/>
                        <w:szCs w:val="20"/>
                      </w:rPr>
                      <w:t>2</w:t>
                    </w:r>
                  </w:p>
                </w:txbxContent>
              </v:textbox>
              <w10:wrap type="square" anchorx="margin"/>
            </v:shape>
          </w:pict>
        </mc:Fallback>
      </mc:AlternateContent>
    </w:r>
    <w:sdt>
      <w:sdtPr>
        <w:rPr>
          <w:position w:val="6"/>
          <w:sz w:val="20"/>
          <w:szCs w:val="20"/>
        </w:rPr>
        <w:id w:val="-998577122"/>
        <w:docPartObj>
          <w:docPartGallery w:val="Page Numbers (Bottom of Page)"/>
          <w:docPartUnique/>
        </w:docPartObj>
      </w:sdtPr>
      <w:sdtEndPr/>
      <w:sdtContent>
        <w:sdt>
          <w:sdtPr>
            <w:rPr>
              <w:position w:val="6"/>
              <w:sz w:val="20"/>
              <w:szCs w:val="20"/>
            </w:rPr>
            <w:id w:val="-1769616900"/>
            <w:docPartObj>
              <w:docPartGallery w:val="Page Numbers (Top of Page)"/>
              <w:docPartUnique/>
            </w:docPartObj>
          </w:sdtPr>
          <w:sdtEndPr/>
          <w:sdtContent>
            <w:r w:rsidR="00D813A4" w:rsidRPr="00AD4F29">
              <w:rPr>
                <w:noProof/>
                <w:color w:val="1F3864" w:themeColor="accent5" w:themeShade="80"/>
                <w:position w:val="6"/>
                <w:sz w:val="20"/>
                <w:szCs w:val="20"/>
              </w:rPr>
              <w:softHyphen/>
            </w:r>
            <w:r w:rsidR="00C137F2" w:rsidRPr="00AD4F29">
              <w:rPr>
                <w:color w:val="1F3864" w:themeColor="accent5" w:themeShade="80"/>
                <w:position w:val="6"/>
                <w:sz w:val="20"/>
                <w:szCs w:val="20"/>
              </w:rPr>
              <w:t xml:space="preserve">Page </w:t>
            </w:r>
            <w:r w:rsidR="00C137F2" w:rsidRPr="00AD4F29">
              <w:rPr>
                <w:color w:val="1F3864" w:themeColor="accent5" w:themeShade="80"/>
                <w:position w:val="6"/>
                <w:sz w:val="20"/>
                <w:szCs w:val="20"/>
              </w:rPr>
              <w:fldChar w:fldCharType="begin"/>
            </w:r>
            <w:r w:rsidR="00C137F2" w:rsidRPr="00AD4F29">
              <w:rPr>
                <w:color w:val="1F3864" w:themeColor="accent5" w:themeShade="80"/>
                <w:position w:val="6"/>
                <w:sz w:val="20"/>
                <w:szCs w:val="20"/>
              </w:rPr>
              <w:instrText xml:space="preserve"> PAGE </w:instrText>
            </w:r>
            <w:r w:rsidR="00C137F2" w:rsidRPr="00AD4F29">
              <w:rPr>
                <w:color w:val="1F3864" w:themeColor="accent5" w:themeShade="80"/>
                <w:position w:val="6"/>
                <w:sz w:val="20"/>
                <w:szCs w:val="20"/>
              </w:rPr>
              <w:fldChar w:fldCharType="separate"/>
            </w:r>
            <w:r w:rsidR="003C6F76">
              <w:rPr>
                <w:noProof/>
                <w:color w:val="1F3864" w:themeColor="accent5" w:themeShade="80"/>
                <w:position w:val="6"/>
                <w:sz w:val="20"/>
                <w:szCs w:val="20"/>
              </w:rPr>
              <w:t>1</w:t>
            </w:r>
            <w:r w:rsidR="00C137F2" w:rsidRPr="00AD4F29">
              <w:rPr>
                <w:color w:val="1F3864" w:themeColor="accent5" w:themeShade="80"/>
                <w:position w:val="6"/>
                <w:sz w:val="20"/>
                <w:szCs w:val="20"/>
              </w:rPr>
              <w:fldChar w:fldCharType="end"/>
            </w:r>
            <w:r w:rsidR="00C137F2" w:rsidRPr="00AD4F29">
              <w:rPr>
                <w:color w:val="1F3864" w:themeColor="accent5" w:themeShade="80"/>
                <w:position w:val="6"/>
                <w:sz w:val="20"/>
                <w:szCs w:val="20"/>
              </w:rPr>
              <w:t xml:space="preserve"> </w:t>
            </w:r>
            <w:r w:rsidR="00381F39">
              <w:rPr>
                <w:color w:val="1F3864" w:themeColor="accent5" w:themeShade="80"/>
                <w:position w:val="6"/>
                <w:sz w:val="20"/>
                <w:szCs w:val="20"/>
              </w:rPr>
              <w:t>de</w:t>
            </w:r>
            <w:r w:rsidR="00C137F2" w:rsidRPr="00AD4F29">
              <w:rPr>
                <w:color w:val="1F3864" w:themeColor="accent5" w:themeShade="80"/>
                <w:position w:val="6"/>
                <w:sz w:val="20"/>
                <w:szCs w:val="20"/>
              </w:rPr>
              <w:t xml:space="preserve"> </w:t>
            </w:r>
            <w:r w:rsidR="00C137F2" w:rsidRPr="00AD4F29">
              <w:rPr>
                <w:color w:val="1F3864" w:themeColor="accent5" w:themeShade="80"/>
                <w:position w:val="6"/>
                <w:sz w:val="20"/>
                <w:szCs w:val="20"/>
              </w:rPr>
              <w:fldChar w:fldCharType="begin"/>
            </w:r>
            <w:r w:rsidR="00C137F2" w:rsidRPr="00AD4F29">
              <w:rPr>
                <w:color w:val="1F3864" w:themeColor="accent5" w:themeShade="80"/>
                <w:position w:val="6"/>
                <w:sz w:val="20"/>
                <w:szCs w:val="20"/>
              </w:rPr>
              <w:instrText xml:space="preserve"> NUMPAGES  </w:instrText>
            </w:r>
            <w:r w:rsidR="00C137F2" w:rsidRPr="00AD4F29">
              <w:rPr>
                <w:color w:val="1F3864" w:themeColor="accent5" w:themeShade="80"/>
                <w:position w:val="6"/>
                <w:sz w:val="20"/>
                <w:szCs w:val="20"/>
              </w:rPr>
              <w:fldChar w:fldCharType="separate"/>
            </w:r>
            <w:r w:rsidR="003C6F76">
              <w:rPr>
                <w:noProof/>
                <w:color w:val="1F3864" w:themeColor="accent5" w:themeShade="80"/>
                <w:position w:val="6"/>
                <w:sz w:val="20"/>
                <w:szCs w:val="20"/>
              </w:rPr>
              <w:t>1</w:t>
            </w:r>
            <w:r w:rsidR="00C137F2" w:rsidRPr="00AD4F29">
              <w:rPr>
                <w:color w:val="1F3864" w:themeColor="accent5" w:themeShade="80"/>
                <w:position w:val="6"/>
                <w:sz w:val="20"/>
                <w:szCs w:val="20"/>
              </w:rPr>
              <w:fldChar w:fldCharType="end"/>
            </w:r>
          </w:sdtContent>
        </w:sdt>
      </w:sdtContent>
    </w:sdt>
  </w:p>
  <w:p w14:paraId="25E24437" w14:textId="77777777" w:rsidR="00D31D05" w:rsidRPr="00D813A4" w:rsidRDefault="00425D9F" w:rsidP="00425D9F">
    <w:pPr>
      <w:pStyle w:val="Pieddepage"/>
      <w:tabs>
        <w:tab w:val="clear" w:pos="4680"/>
        <w:tab w:val="clear" w:pos="9360"/>
        <w:tab w:val="left" w:pos="5302"/>
      </w:tabs>
      <w:rPr>
        <w:vertAlign w:val="subscript"/>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5E6B5" w14:textId="77777777" w:rsidR="00C25DA3" w:rsidRDefault="00C25DA3">
    <w:pPr>
      <w:pStyle w:val="Pieddepage"/>
    </w:pPr>
    <w:r>
      <w:rPr>
        <w:noProof/>
        <w:lang w:val="fr-CA" w:eastAsia="fr-CA"/>
      </w:rPr>
      <mc:AlternateContent>
        <mc:Choice Requires="wps">
          <w:drawing>
            <wp:anchor distT="0" distB="0" distL="0" distR="0" simplePos="0" relativeHeight="251658241" behindDoc="0" locked="0" layoutInCell="1" allowOverlap="1" wp14:anchorId="4CF5F35F" wp14:editId="12866692">
              <wp:simplePos x="635" y="635"/>
              <wp:positionH relativeFrom="column">
                <wp:align>center</wp:align>
              </wp:positionH>
              <wp:positionV relativeFrom="paragraph">
                <wp:posOffset>635</wp:posOffset>
              </wp:positionV>
              <wp:extent cx="443865" cy="443865"/>
              <wp:effectExtent l="0" t="0" r="1905" b="6985"/>
              <wp:wrapSquare wrapText="bothSides"/>
              <wp:docPr id="2" name="Text Box 2"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CAA88" w14:textId="77777777"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F5F35F" id="_x0000_t202" coordsize="21600,21600" o:spt="202" path="m,l,21600r21600,l21600,xe">
              <v:stroke joinstyle="miter"/>
              <v:path gradientshapeok="t" o:connecttype="rect"/>
            </v:shapetype>
            <v:shape id="Text Box 2" o:spid="_x0000_s1031" type="#_x0000_t202" alt="CONFIDENTIAL INFORMATION"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8DCAA88" w14:textId="77777777"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62FC6" w14:textId="77777777" w:rsidR="003B4FC4" w:rsidRDefault="003B4FC4" w:rsidP="00D13A80">
      <w:pPr>
        <w:spacing w:after="0" w:line="240" w:lineRule="auto"/>
      </w:pPr>
      <w:r>
        <w:separator/>
      </w:r>
    </w:p>
  </w:footnote>
  <w:footnote w:type="continuationSeparator" w:id="0">
    <w:p w14:paraId="4281BBC8" w14:textId="77777777" w:rsidR="003B4FC4" w:rsidRDefault="003B4FC4" w:rsidP="00D13A80">
      <w:pPr>
        <w:spacing w:after="0" w:line="240" w:lineRule="auto"/>
      </w:pPr>
      <w:r>
        <w:continuationSeparator/>
      </w:r>
    </w:p>
  </w:footnote>
  <w:footnote w:type="continuationNotice" w:id="1">
    <w:p w14:paraId="5B1DBBC7" w14:textId="77777777" w:rsidR="003B4FC4" w:rsidRDefault="003B4FC4">
      <w:pPr>
        <w:spacing w:after="0" w:line="240" w:lineRule="auto"/>
      </w:pPr>
    </w:p>
  </w:footnote>
  <w:footnote w:id="2">
    <w:p w14:paraId="5FA8EA7A" w14:textId="77777777" w:rsidR="00106D55" w:rsidRPr="00B57876" w:rsidRDefault="00106D55" w:rsidP="00106D55">
      <w:pPr>
        <w:pStyle w:val="Notedebasdepage"/>
        <w:tabs>
          <w:tab w:val="left" w:pos="284"/>
        </w:tabs>
        <w:ind w:left="284" w:hanging="284"/>
        <w:rPr>
          <w:rFonts w:cstheme="minorHAnsi"/>
          <w:sz w:val="18"/>
          <w:szCs w:val="18"/>
          <w:lang w:val="fr-CA"/>
        </w:rPr>
      </w:pPr>
      <w:r w:rsidRPr="00B57876">
        <w:rPr>
          <w:rStyle w:val="Appelnotedebasdep"/>
          <w:rFonts w:cstheme="minorHAnsi"/>
          <w:sz w:val="18"/>
          <w:szCs w:val="18"/>
          <w:vertAlign w:val="baseline"/>
        </w:rPr>
        <w:footnoteRef/>
      </w:r>
      <w:r w:rsidRPr="00B57876">
        <w:rPr>
          <w:rFonts w:cstheme="minorHAnsi"/>
          <w:sz w:val="18"/>
          <w:szCs w:val="18"/>
          <w:lang w:val="fr-CA"/>
        </w:rPr>
        <w:t xml:space="preserve"> </w:t>
      </w:r>
      <w:r w:rsidRPr="00B57876">
        <w:rPr>
          <w:rFonts w:cstheme="minorHAnsi"/>
          <w:sz w:val="18"/>
          <w:szCs w:val="18"/>
          <w:lang w:val="fr-CA"/>
        </w:rPr>
        <w:tab/>
        <w:t>Au cas où la demande de TFE couvre un grand nombre d’actifs, l’entité peut fournir la liste de ces actifs dans un document séparé.</w:t>
      </w:r>
    </w:p>
  </w:footnote>
  <w:footnote w:id="3">
    <w:p w14:paraId="6E38437A" w14:textId="77777777" w:rsidR="00106D55" w:rsidRPr="00506B3B" w:rsidRDefault="00106D55" w:rsidP="00106D55">
      <w:pPr>
        <w:pStyle w:val="Notedebasdepage"/>
        <w:tabs>
          <w:tab w:val="left" w:pos="284"/>
        </w:tabs>
        <w:ind w:left="284" w:hanging="284"/>
        <w:jc w:val="both"/>
        <w:rPr>
          <w:rFonts w:cstheme="minorHAnsi"/>
          <w:lang w:val="fr-CA"/>
        </w:rPr>
      </w:pPr>
      <w:r w:rsidRPr="00B57876">
        <w:rPr>
          <w:rFonts w:cstheme="minorHAnsi"/>
          <w:sz w:val="18"/>
          <w:szCs w:val="18"/>
          <w:lang w:val="fr-CA"/>
        </w:rPr>
        <w:footnoteRef/>
      </w:r>
      <w:r w:rsidRPr="00B57876">
        <w:rPr>
          <w:rFonts w:cstheme="minorHAnsi"/>
          <w:sz w:val="18"/>
          <w:szCs w:val="18"/>
          <w:lang w:val="fr-CA"/>
        </w:rPr>
        <w:t xml:space="preserve"> </w:t>
      </w:r>
      <w:r w:rsidRPr="00506B3B">
        <w:rPr>
          <w:rFonts w:cstheme="minorHAnsi"/>
          <w:sz w:val="18"/>
          <w:szCs w:val="18"/>
          <w:lang w:val="fr-CA"/>
        </w:rPr>
        <w:tab/>
        <w:t xml:space="preserve">Les choix suivants correspondent à des raisons acceptables : effet négatif sur la fiabilité du </w:t>
      </w:r>
      <w:r w:rsidRPr="00506B3B">
        <w:rPr>
          <w:rFonts w:cstheme="minorHAnsi"/>
          <w:i/>
          <w:sz w:val="18"/>
          <w:szCs w:val="18"/>
          <w:lang w:val="fr-CA"/>
        </w:rPr>
        <w:t>RTP</w:t>
      </w:r>
      <w:r w:rsidRPr="00506B3B">
        <w:rPr>
          <w:rFonts w:cstheme="minorHAnsi"/>
          <w:sz w:val="18"/>
          <w:szCs w:val="18"/>
          <w:lang w:val="fr-CA"/>
        </w:rPr>
        <w:t>, l’entité ne peut se conformer à la date requise, enfreint d’autres exigences réglementaires ou obligations légales, coût excessif qui dépasse le gain en fiabilité, il n’est pas techniquement possible, irréalisable lors de l’exploitation, il est exclu dû aux limitations techniques, apporte des risques inacceptables pour la sécurité.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510BD" w14:textId="13059144" w:rsidR="00D13A80" w:rsidRPr="00293002" w:rsidRDefault="00284B31" w:rsidP="00293002">
    <w:pPr>
      <w:tabs>
        <w:tab w:val="center" w:pos="4680"/>
        <w:tab w:val="right" w:pos="9360"/>
      </w:tabs>
      <w:spacing w:after="0" w:line="240" w:lineRule="auto"/>
      <w:jc w:val="both"/>
      <w:rPr>
        <w:b/>
        <w:bCs/>
        <w:sz w:val="24"/>
        <w:szCs w:val="24"/>
        <w:lang w:val="fr-CA"/>
      </w:rPr>
    </w:pPr>
    <w:r w:rsidRPr="00293002">
      <w:rPr>
        <w:noProof/>
        <w:lang w:val="fr-CA" w:eastAsia="fr-CA"/>
      </w:rPr>
      <w:drawing>
        <wp:anchor distT="0" distB="0" distL="114300" distR="114300" simplePos="0" relativeHeight="251658244" behindDoc="1" locked="0" layoutInCell="1" allowOverlap="1" wp14:anchorId="4C49B446" wp14:editId="4295C1F0">
          <wp:simplePos x="0" y="0"/>
          <wp:positionH relativeFrom="page">
            <wp:posOffset>-1270</wp:posOffset>
          </wp:positionH>
          <wp:positionV relativeFrom="paragraph">
            <wp:posOffset>-909955</wp:posOffset>
          </wp:positionV>
          <wp:extent cx="7773670" cy="854605"/>
          <wp:effectExtent l="0" t="0" r="0" b="3175"/>
          <wp:wrapNone/>
          <wp:docPr id="17176174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3670" cy="854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B4F69"/>
    <w:multiLevelType w:val="hybridMultilevel"/>
    <w:tmpl w:val="60A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0C02"/>
    <w:multiLevelType w:val="multilevel"/>
    <w:tmpl w:val="90AA6CD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528103">
    <w:abstractNumId w:val="0"/>
  </w:num>
  <w:num w:numId="2" w16cid:durableId="63618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EyMDIyNjYyMTdU0lEKTi0uzszPAykwqgUAfLXJDywAAAA="/>
  </w:docVars>
  <w:rsids>
    <w:rsidRoot w:val="05CFCCD7"/>
    <w:rsid w:val="00011DB7"/>
    <w:rsid w:val="00030330"/>
    <w:rsid w:val="00080901"/>
    <w:rsid w:val="0008128E"/>
    <w:rsid w:val="00091F31"/>
    <w:rsid w:val="00094E7D"/>
    <w:rsid w:val="000A43E3"/>
    <w:rsid w:val="000A7EB5"/>
    <w:rsid w:val="000E56AA"/>
    <w:rsid w:val="000F5424"/>
    <w:rsid w:val="00106D55"/>
    <w:rsid w:val="00111533"/>
    <w:rsid w:val="0012670C"/>
    <w:rsid w:val="00160C5D"/>
    <w:rsid w:val="00184BEB"/>
    <w:rsid w:val="001932CD"/>
    <w:rsid w:val="001B54DF"/>
    <w:rsid w:val="001C2EEA"/>
    <w:rsid w:val="001C3AA3"/>
    <w:rsid w:val="001D089B"/>
    <w:rsid w:val="001E3DD1"/>
    <w:rsid w:val="001E4AF9"/>
    <w:rsid w:val="001F3EB0"/>
    <w:rsid w:val="00205EFA"/>
    <w:rsid w:val="00206C51"/>
    <w:rsid w:val="00250014"/>
    <w:rsid w:val="00250A75"/>
    <w:rsid w:val="002668D6"/>
    <w:rsid w:val="00274FD3"/>
    <w:rsid w:val="00284975"/>
    <w:rsid w:val="00284B31"/>
    <w:rsid w:val="00293002"/>
    <w:rsid w:val="002A4D70"/>
    <w:rsid w:val="002C1480"/>
    <w:rsid w:val="002C2525"/>
    <w:rsid w:val="002F04BD"/>
    <w:rsid w:val="002F6CB3"/>
    <w:rsid w:val="0030238D"/>
    <w:rsid w:val="0031354D"/>
    <w:rsid w:val="00316B72"/>
    <w:rsid w:val="00321DCB"/>
    <w:rsid w:val="003256E1"/>
    <w:rsid w:val="00372520"/>
    <w:rsid w:val="003759C8"/>
    <w:rsid w:val="00376713"/>
    <w:rsid w:val="00381F39"/>
    <w:rsid w:val="00386D73"/>
    <w:rsid w:val="003972E1"/>
    <w:rsid w:val="003B3451"/>
    <w:rsid w:val="003B4FC4"/>
    <w:rsid w:val="003C6F76"/>
    <w:rsid w:val="003E4AFE"/>
    <w:rsid w:val="003E575D"/>
    <w:rsid w:val="00403BCD"/>
    <w:rsid w:val="00406D68"/>
    <w:rsid w:val="00425D9F"/>
    <w:rsid w:val="00436481"/>
    <w:rsid w:val="0044097F"/>
    <w:rsid w:val="004409E6"/>
    <w:rsid w:val="00440E22"/>
    <w:rsid w:val="00457B1E"/>
    <w:rsid w:val="0049119F"/>
    <w:rsid w:val="0049339C"/>
    <w:rsid w:val="004A3925"/>
    <w:rsid w:val="004A7964"/>
    <w:rsid w:val="004E4661"/>
    <w:rsid w:val="00506B3B"/>
    <w:rsid w:val="0051096C"/>
    <w:rsid w:val="00520330"/>
    <w:rsid w:val="00541DC6"/>
    <w:rsid w:val="00554383"/>
    <w:rsid w:val="00567C56"/>
    <w:rsid w:val="00567EA1"/>
    <w:rsid w:val="0057424D"/>
    <w:rsid w:val="00577A5D"/>
    <w:rsid w:val="00587C0E"/>
    <w:rsid w:val="005952F5"/>
    <w:rsid w:val="005B0A52"/>
    <w:rsid w:val="005B0D2F"/>
    <w:rsid w:val="005B21BF"/>
    <w:rsid w:val="005E1658"/>
    <w:rsid w:val="005E2801"/>
    <w:rsid w:val="005F0B42"/>
    <w:rsid w:val="006149AE"/>
    <w:rsid w:val="006165A6"/>
    <w:rsid w:val="00634AFD"/>
    <w:rsid w:val="006423EF"/>
    <w:rsid w:val="00654BD3"/>
    <w:rsid w:val="00671BF0"/>
    <w:rsid w:val="0067628D"/>
    <w:rsid w:val="00685E2B"/>
    <w:rsid w:val="0068711D"/>
    <w:rsid w:val="00696E11"/>
    <w:rsid w:val="006D002C"/>
    <w:rsid w:val="006D387A"/>
    <w:rsid w:val="006E44F3"/>
    <w:rsid w:val="006E6152"/>
    <w:rsid w:val="006F0CFF"/>
    <w:rsid w:val="0070554F"/>
    <w:rsid w:val="00717E1C"/>
    <w:rsid w:val="0075549B"/>
    <w:rsid w:val="007A53C5"/>
    <w:rsid w:val="007B01F0"/>
    <w:rsid w:val="007B062C"/>
    <w:rsid w:val="007C041A"/>
    <w:rsid w:val="007C1B3D"/>
    <w:rsid w:val="007C2FC7"/>
    <w:rsid w:val="007C32D0"/>
    <w:rsid w:val="008114A9"/>
    <w:rsid w:val="00823151"/>
    <w:rsid w:val="008234F9"/>
    <w:rsid w:val="0086111F"/>
    <w:rsid w:val="0088057D"/>
    <w:rsid w:val="0088151B"/>
    <w:rsid w:val="00896D4E"/>
    <w:rsid w:val="008B0A39"/>
    <w:rsid w:val="008C6577"/>
    <w:rsid w:val="00906C24"/>
    <w:rsid w:val="00907682"/>
    <w:rsid w:val="009167E9"/>
    <w:rsid w:val="009257BE"/>
    <w:rsid w:val="0094441A"/>
    <w:rsid w:val="009613F5"/>
    <w:rsid w:val="00981C50"/>
    <w:rsid w:val="00990E55"/>
    <w:rsid w:val="009A1EC7"/>
    <w:rsid w:val="009A3E97"/>
    <w:rsid w:val="009A75B4"/>
    <w:rsid w:val="009B16EF"/>
    <w:rsid w:val="009C07A5"/>
    <w:rsid w:val="009D1AAC"/>
    <w:rsid w:val="009D71CD"/>
    <w:rsid w:val="009E17E5"/>
    <w:rsid w:val="009E4904"/>
    <w:rsid w:val="00A115BE"/>
    <w:rsid w:val="00A124EB"/>
    <w:rsid w:val="00A16471"/>
    <w:rsid w:val="00A24E5B"/>
    <w:rsid w:val="00A3554A"/>
    <w:rsid w:val="00A36F34"/>
    <w:rsid w:val="00A74FC7"/>
    <w:rsid w:val="00A84EBF"/>
    <w:rsid w:val="00A9245D"/>
    <w:rsid w:val="00A94B86"/>
    <w:rsid w:val="00A9612A"/>
    <w:rsid w:val="00AC6795"/>
    <w:rsid w:val="00AD4F29"/>
    <w:rsid w:val="00AF3EB8"/>
    <w:rsid w:val="00B32E30"/>
    <w:rsid w:val="00B57876"/>
    <w:rsid w:val="00B57F5A"/>
    <w:rsid w:val="00B61C8E"/>
    <w:rsid w:val="00B732FB"/>
    <w:rsid w:val="00B77D49"/>
    <w:rsid w:val="00BB1600"/>
    <w:rsid w:val="00BB21D7"/>
    <w:rsid w:val="00BC28DA"/>
    <w:rsid w:val="00BD4689"/>
    <w:rsid w:val="00BD78B8"/>
    <w:rsid w:val="00BE0B61"/>
    <w:rsid w:val="00C0651B"/>
    <w:rsid w:val="00C12994"/>
    <w:rsid w:val="00C137F2"/>
    <w:rsid w:val="00C21385"/>
    <w:rsid w:val="00C25DA3"/>
    <w:rsid w:val="00C261D6"/>
    <w:rsid w:val="00C274FB"/>
    <w:rsid w:val="00C5491D"/>
    <w:rsid w:val="00C605EE"/>
    <w:rsid w:val="00C65E34"/>
    <w:rsid w:val="00C9420D"/>
    <w:rsid w:val="00C96899"/>
    <w:rsid w:val="00CB23BD"/>
    <w:rsid w:val="00CD5E28"/>
    <w:rsid w:val="00CE7A92"/>
    <w:rsid w:val="00D13A80"/>
    <w:rsid w:val="00D23C7A"/>
    <w:rsid w:val="00D31D05"/>
    <w:rsid w:val="00D51F48"/>
    <w:rsid w:val="00D76965"/>
    <w:rsid w:val="00D813A4"/>
    <w:rsid w:val="00D8173C"/>
    <w:rsid w:val="00DD615B"/>
    <w:rsid w:val="00DD7AC9"/>
    <w:rsid w:val="00DE19B7"/>
    <w:rsid w:val="00E000AC"/>
    <w:rsid w:val="00E162E5"/>
    <w:rsid w:val="00E312AC"/>
    <w:rsid w:val="00E37712"/>
    <w:rsid w:val="00E41A4D"/>
    <w:rsid w:val="00E47513"/>
    <w:rsid w:val="00E60A6C"/>
    <w:rsid w:val="00E6794F"/>
    <w:rsid w:val="00EB045C"/>
    <w:rsid w:val="00EB3B9F"/>
    <w:rsid w:val="00EB46C0"/>
    <w:rsid w:val="00EB7062"/>
    <w:rsid w:val="00ED085A"/>
    <w:rsid w:val="00ED35E2"/>
    <w:rsid w:val="00ED5884"/>
    <w:rsid w:val="00F126FC"/>
    <w:rsid w:val="00F42930"/>
    <w:rsid w:val="00F706BF"/>
    <w:rsid w:val="00F7659F"/>
    <w:rsid w:val="00F82CB9"/>
    <w:rsid w:val="00F84560"/>
    <w:rsid w:val="00FC37F1"/>
    <w:rsid w:val="00FD7E9E"/>
    <w:rsid w:val="05CFC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3B763"/>
  <w15:chartTrackingRefBased/>
  <w15:docId w15:val="{A6498A42-C5F9-42A4-9666-F0D6B0E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F76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35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A80"/>
    <w:pPr>
      <w:tabs>
        <w:tab w:val="center" w:pos="4680"/>
        <w:tab w:val="right" w:pos="9360"/>
      </w:tabs>
      <w:spacing w:after="0" w:line="240" w:lineRule="auto"/>
    </w:pPr>
  </w:style>
  <w:style w:type="character" w:customStyle="1" w:styleId="En-tteCar">
    <w:name w:val="En-tête Car"/>
    <w:basedOn w:val="Policepardfaut"/>
    <w:link w:val="En-tte"/>
    <w:uiPriority w:val="99"/>
    <w:rsid w:val="00D13A80"/>
  </w:style>
  <w:style w:type="paragraph" w:styleId="Pieddepage">
    <w:name w:val="footer"/>
    <w:basedOn w:val="Normal"/>
    <w:link w:val="PieddepageCar"/>
    <w:uiPriority w:val="99"/>
    <w:unhideWhenUsed/>
    <w:rsid w:val="00D13A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13A80"/>
  </w:style>
  <w:style w:type="character" w:customStyle="1" w:styleId="Titre1Car">
    <w:name w:val="Titre 1 Car"/>
    <w:basedOn w:val="Policepardfaut"/>
    <w:link w:val="Titre1"/>
    <w:uiPriority w:val="1"/>
    <w:rsid w:val="00F7659F"/>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59"/>
    <w:rsid w:val="00F76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6F0CFF"/>
    <w:pPr>
      <w:spacing w:after="0" w:line="240" w:lineRule="auto"/>
    </w:pPr>
    <w:rPr>
      <w:rFonts w:eastAsia="Times New Roman" w:cs="Times New Roman"/>
      <w:sz w:val="20"/>
      <w:szCs w:val="20"/>
    </w:rPr>
  </w:style>
  <w:style w:type="character" w:customStyle="1" w:styleId="CommentaireCar">
    <w:name w:val="Commentaire Car"/>
    <w:basedOn w:val="Policepardfaut"/>
    <w:link w:val="Commentaire"/>
    <w:semiHidden/>
    <w:rsid w:val="006F0CFF"/>
    <w:rPr>
      <w:rFonts w:eastAsia="Times New Roman" w:cs="Times New Roman"/>
      <w:sz w:val="20"/>
      <w:szCs w:val="20"/>
    </w:rPr>
  </w:style>
  <w:style w:type="paragraph" w:styleId="Notedebasdepage">
    <w:name w:val="footnote text"/>
    <w:basedOn w:val="Normal"/>
    <w:link w:val="NotedebasdepageCar"/>
    <w:uiPriority w:val="99"/>
    <w:semiHidden/>
    <w:unhideWhenUsed/>
    <w:rsid w:val="006F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0CFF"/>
    <w:rPr>
      <w:sz w:val="20"/>
      <w:szCs w:val="20"/>
    </w:rPr>
  </w:style>
  <w:style w:type="character" w:styleId="Appelnotedebasdep">
    <w:name w:val="footnote reference"/>
    <w:basedOn w:val="Policepardfaut"/>
    <w:uiPriority w:val="99"/>
    <w:semiHidden/>
    <w:unhideWhenUsed/>
    <w:rsid w:val="006F0CFF"/>
    <w:rPr>
      <w:vertAlign w:val="superscript"/>
    </w:rPr>
  </w:style>
  <w:style w:type="paragraph" w:styleId="NormalWeb">
    <w:name w:val="Normal (Web)"/>
    <w:basedOn w:val="Normal"/>
    <w:uiPriority w:val="99"/>
    <w:unhideWhenUsed/>
    <w:rsid w:val="0088151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8151B"/>
    <w:rPr>
      <w:color w:val="0563C1" w:themeColor="hyperlink"/>
      <w:u w:val="single"/>
    </w:rPr>
  </w:style>
  <w:style w:type="paragraph" w:styleId="Sansinterligne">
    <w:name w:val="No Spacing"/>
    <w:basedOn w:val="Normal"/>
    <w:uiPriority w:val="1"/>
    <w:qFormat/>
    <w:rsid w:val="0088151B"/>
    <w:pPr>
      <w:spacing w:after="0" w:line="240" w:lineRule="auto"/>
    </w:pPr>
    <w:rPr>
      <w:rFonts w:ascii="Calibri" w:hAnsi="Calibri" w:cs="Times New Roman"/>
    </w:rPr>
  </w:style>
  <w:style w:type="paragraph" w:customStyle="1" w:styleId="Default">
    <w:name w:val="Default"/>
    <w:rsid w:val="007C1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Policepardfaut"/>
    <w:rsid w:val="00ED35E2"/>
  </w:style>
  <w:style w:type="character" w:customStyle="1" w:styleId="q4iawc">
    <w:name w:val="q4iawc"/>
    <w:basedOn w:val="Policepardfaut"/>
    <w:rsid w:val="00457B1E"/>
  </w:style>
  <w:style w:type="character" w:styleId="Marquedecommentaire">
    <w:name w:val="annotation reference"/>
    <w:basedOn w:val="Policepardfaut"/>
    <w:uiPriority w:val="99"/>
    <w:semiHidden/>
    <w:unhideWhenUsed/>
    <w:rsid w:val="00372520"/>
    <w:rPr>
      <w:sz w:val="16"/>
      <w:szCs w:val="16"/>
    </w:rPr>
  </w:style>
  <w:style w:type="paragraph" w:styleId="Objetducommentaire">
    <w:name w:val="annotation subject"/>
    <w:basedOn w:val="Commentaire"/>
    <w:next w:val="Commentaire"/>
    <w:link w:val="ObjetducommentaireCar"/>
    <w:uiPriority w:val="99"/>
    <w:semiHidden/>
    <w:unhideWhenUsed/>
    <w:rsid w:val="00372520"/>
    <w:pPr>
      <w:spacing w:after="160"/>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372520"/>
    <w:rPr>
      <w:rFonts w:eastAsia="Times New Roman" w:cs="Times New Roman"/>
      <w:b/>
      <w:bCs/>
      <w:sz w:val="20"/>
      <w:szCs w:val="20"/>
    </w:rPr>
  </w:style>
  <w:style w:type="paragraph" w:styleId="Textedebulles">
    <w:name w:val="Balloon Text"/>
    <w:basedOn w:val="Normal"/>
    <w:link w:val="TextedebullesCar"/>
    <w:uiPriority w:val="99"/>
    <w:semiHidden/>
    <w:unhideWhenUsed/>
    <w:rsid w:val="00EB3B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B9F"/>
    <w:rPr>
      <w:rFonts w:ascii="Segoe UI" w:hAnsi="Segoe UI" w:cs="Segoe UI"/>
      <w:sz w:val="18"/>
      <w:szCs w:val="18"/>
    </w:rPr>
  </w:style>
  <w:style w:type="paragraph" w:customStyle="1" w:styleId="paragraph">
    <w:name w:val="paragraph"/>
    <w:basedOn w:val="Normal"/>
    <w:rsid w:val="006149AE"/>
    <w:pPr>
      <w:spacing w:before="100" w:beforeAutospacing="1" w:after="100" w:afterAutospacing="1" w:line="240" w:lineRule="auto"/>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A3554A"/>
    <w:pPr>
      <w:spacing w:before="240" w:after="240" w:line="252" w:lineRule="auto"/>
      <w:ind w:left="864" w:right="864"/>
      <w:jc w:val="center"/>
    </w:pPr>
    <w:rPr>
      <w:rFonts w:eastAsiaTheme="minorEastAsia"/>
      <w:i/>
      <w:iCs/>
      <w:sz w:val="21"/>
      <w:szCs w:val="21"/>
    </w:rPr>
  </w:style>
  <w:style w:type="character" w:customStyle="1" w:styleId="CitationCar">
    <w:name w:val="Citation Car"/>
    <w:basedOn w:val="Policepardfaut"/>
    <w:link w:val="Citation"/>
    <w:uiPriority w:val="29"/>
    <w:rsid w:val="00A3554A"/>
    <w:rPr>
      <w:rFonts w:eastAsiaTheme="minorEastAsia"/>
      <w:i/>
      <w:iCs/>
      <w:sz w:val="21"/>
      <w:szCs w:val="21"/>
    </w:rPr>
  </w:style>
  <w:style w:type="character" w:customStyle="1" w:styleId="Titre2Car">
    <w:name w:val="Titre 2 Car"/>
    <w:basedOn w:val="Policepardfaut"/>
    <w:link w:val="Titre2"/>
    <w:uiPriority w:val="9"/>
    <w:rsid w:val="00A3554A"/>
    <w:rPr>
      <w:rFonts w:asciiTheme="majorHAnsi" w:eastAsiaTheme="majorEastAsia" w:hAnsiTheme="majorHAnsi" w:cstheme="majorBidi"/>
      <w:color w:val="2E74B5" w:themeColor="accent1" w:themeShade="BF"/>
      <w:sz w:val="26"/>
      <w:szCs w:val="26"/>
    </w:rPr>
  </w:style>
  <w:style w:type="paragraph" w:styleId="Notedefin">
    <w:name w:val="endnote text"/>
    <w:basedOn w:val="Normal"/>
    <w:link w:val="NotedefinCar"/>
    <w:uiPriority w:val="99"/>
    <w:semiHidden/>
    <w:unhideWhenUsed/>
    <w:rsid w:val="00A3554A"/>
    <w:pPr>
      <w:spacing w:after="0" w:line="240" w:lineRule="auto"/>
    </w:pPr>
    <w:rPr>
      <w:sz w:val="20"/>
      <w:szCs w:val="20"/>
    </w:rPr>
  </w:style>
  <w:style w:type="character" w:customStyle="1" w:styleId="NotedefinCar">
    <w:name w:val="Note de fin Car"/>
    <w:basedOn w:val="Policepardfaut"/>
    <w:link w:val="Notedefin"/>
    <w:uiPriority w:val="99"/>
    <w:semiHidden/>
    <w:rsid w:val="00A3554A"/>
    <w:rPr>
      <w:sz w:val="20"/>
      <w:szCs w:val="20"/>
    </w:rPr>
  </w:style>
  <w:style w:type="character" w:styleId="Appeldenotedefin">
    <w:name w:val="endnote reference"/>
    <w:basedOn w:val="Policepardfaut"/>
    <w:uiPriority w:val="99"/>
    <w:semiHidden/>
    <w:unhideWhenUsed/>
    <w:rsid w:val="00A3554A"/>
    <w:rPr>
      <w:vertAlign w:val="superscript"/>
    </w:rPr>
  </w:style>
  <w:style w:type="paragraph" w:styleId="Paragraphedeliste">
    <w:name w:val="List Paragraph"/>
    <w:basedOn w:val="Normal"/>
    <w:uiPriority w:val="34"/>
    <w:qFormat/>
    <w:rsid w:val="003B3451"/>
    <w:pPr>
      <w:spacing w:after="200" w:line="276" w:lineRule="auto"/>
      <w:ind w:left="720"/>
      <w:contextualSpacing/>
    </w:pPr>
  </w:style>
  <w:style w:type="paragraph" w:styleId="Rvision">
    <w:name w:val="Revision"/>
    <w:hidden/>
    <w:uiPriority w:val="99"/>
    <w:semiHidden/>
    <w:rsid w:val="00944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477379">
      <w:bodyDiv w:val="1"/>
      <w:marLeft w:val="0"/>
      <w:marRight w:val="0"/>
      <w:marTop w:val="0"/>
      <w:marBottom w:val="0"/>
      <w:divBdr>
        <w:top w:val="none" w:sz="0" w:space="0" w:color="auto"/>
        <w:left w:val="none" w:sz="0" w:space="0" w:color="auto"/>
        <w:bottom w:val="none" w:sz="0" w:space="0" w:color="auto"/>
        <w:right w:val="none" w:sz="0" w:space="0" w:color="auto"/>
      </w:divBdr>
    </w:div>
    <w:div w:id="19615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002EA80169741A69A366F44DC3089" ma:contentTypeVersion="0" ma:contentTypeDescription="Create a new document." ma:contentTypeScope="" ma:versionID="a22083583cb7d71f01f41edffcb291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4840C-E425-47F1-A897-11CAF2092FDC}">
  <ds:schemaRefs>
    <ds:schemaRef ds:uri="http://schemas.openxmlformats.org/officeDocument/2006/bibliography"/>
  </ds:schemaRefs>
</ds:datastoreItem>
</file>

<file path=customXml/itemProps2.xml><?xml version="1.0" encoding="utf-8"?>
<ds:datastoreItem xmlns:ds="http://schemas.openxmlformats.org/officeDocument/2006/customXml" ds:itemID="{28663739-8BB3-4136-9EF3-D266D97F687B}">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9D26806-BD90-420F-8B53-B1E288AC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CE5639-B491-4656-9516-504AB933A7CC}">
  <ds:schemaRefs>
    <ds:schemaRef ds:uri="http://schemas.microsoft.com/sharepoint/v3/contenttype/forms"/>
  </ds:schemaRefs>
</ds:datastoreItem>
</file>

<file path=docMetadata/LabelInfo.xml><?xml version="1.0" encoding="utf-8"?>
<clbl:labelList xmlns:clbl="http://schemas.microsoft.com/office/2020/mipLabelMetadata">
  <clbl:label id="{dd263146-b1de-4b9c-af1b-93ee9ba71825}" enabled="1" method="Privileged" siteId="{5a72ebbb-3f50-4602-864c-9f8f16e88506}"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NPCC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NPCC</dc:creator>
  <cp:keywords/>
  <dc:description/>
  <cp:lastModifiedBy>Dumitrescu Laurentia</cp:lastModifiedBy>
  <cp:revision>3</cp:revision>
  <dcterms:created xsi:type="dcterms:W3CDTF">2024-04-11T19:48:00Z</dcterms:created>
  <dcterms:modified xsi:type="dcterms:W3CDTF">2024-04-11T19:48:00Z</dcterms:modified>
  <cp:category>CONFIDENTIAL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0x010100F28002EA80169741A69A366F44DC3089</vt:lpwstr>
  </property>
  <property fmtid="{D5CDD505-2E9C-101B-9397-08002B2CF9AE}" pid="3" name="_dlc_DocIdItemGuid">
    <vt:lpwstr>7f187c5c-e45f-4564-877a-bd4ffa5e24cb</vt:lpwstr>
  </property>
  <property fmtid="{D5CDD505-2E9C-101B-9397-08002B2CF9AE}" pid="4" name="Order">
    <vt:r8>1038600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ClassificationContentMarkingFooterShapeIds">
    <vt:lpwstr>2,3,4</vt:lpwstr>
  </property>
  <property fmtid="{D5CDD505-2E9C-101B-9397-08002B2CF9AE}" pid="14" name="ClassificationContentMarkingFooterFontProps">
    <vt:lpwstr>#ff0000,11,Calibri</vt:lpwstr>
  </property>
  <property fmtid="{D5CDD505-2E9C-101B-9397-08002B2CF9AE}" pid="15" name="ClassificationContentMarkingFooterText">
    <vt:lpwstr>CONFIDENTIAL INFORMATION</vt:lpwstr>
  </property>
  <property fmtid="{D5CDD505-2E9C-101B-9397-08002B2CF9AE}" pid="16" name="MSIP_Label_dd263146-b1de-4b9c-af1b-93ee9ba71825_Enabled">
    <vt:lpwstr>true</vt:lpwstr>
  </property>
  <property fmtid="{D5CDD505-2E9C-101B-9397-08002B2CF9AE}" pid="17" name="MSIP_Label_dd263146-b1de-4b9c-af1b-93ee9ba71825_SetDate">
    <vt:lpwstr>2021-09-30T23:45:30Z</vt:lpwstr>
  </property>
  <property fmtid="{D5CDD505-2E9C-101B-9397-08002B2CF9AE}" pid="18" name="MSIP_Label_dd263146-b1de-4b9c-af1b-93ee9ba71825_Method">
    <vt:lpwstr>Privileged</vt:lpwstr>
  </property>
  <property fmtid="{D5CDD505-2E9C-101B-9397-08002B2CF9AE}" pid="19" name="MSIP_Label_dd263146-b1de-4b9c-af1b-93ee9ba71825_Name">
    <vt:lpwstr>Confidential Non-Public</vt:lpwstr>
  </property>
  <property fmtid="{D5CDD505-2E9C-101B-9397-08002B2CF9AE}" pid="20" name="MSIP_Label_dd263146-b1de-4b9c-af1b-93ee9ba71825_SiteId">
    <vt:lpwstr>5a72ebbb-3f50-4602-864c-9f8f16e88506</vt:lpwstr>
  </property>
  <property fmtid="{D5CDD505-2E9C-101B-9397-08002B2CF9AE}" pid="21" name="MSIP_Label_dd263146-b1de-4b9c-af1b-93ee9ba71825_ActionId">
    <vt:lpwstr>f78eaacc-3619-431e-9ee8-91b1886c6281</vt:lpwstr>
  </property>
  <property fmtid="{D5CDD505-2E9C-101B-9397-08002B2CF9AE}" pid="22" name="MSIP_Label_dd263146-b1de-4b9c-af1b-93ee9ba71825_ContentBits">
    <vt:lpwstr>2</vt:lpwstr>
  </property>
  <property fmtid="{D5CDD505-2E9C-101B-9397-08002B2CF9AE}" pid="23" name="_dlc_DocId">
    <vt:lpwstr>SVP6YCR5XPWJ-1825250628-10393</vt:lpwstr>
  </property>
  <property fmtid="{D5CDD505-2E9C-101B-9397-08002B2CF9AE}" pid="24" name="_dlc_DocIdPersistId">
    <vt:bool>false</vt:bool>
  </property>
  <property fmtid="{D5CDD505-2E9C-101B-9397-08002B2CF9AE}" pid="25" name="_dlc_DocIdUrl">
    <vt:lpwstr>https://npccorg.sharepoint.com/sites/SystemsAdmin/_layouts/15/DocIdRedir.aspx?ID=SVP6YCR5XPWJ-1825250628-10393, SVP6YCR5XPWJ-1825250628-10393</vt:lpwstr>
  </property>
</Properties>
</file>