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323003" w:rsidRPr="000A5AE7" w:rsidRDefault="009404EF" w:rsidP="009404EF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8D721B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IRO-014-1 – Procédures, processus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ou plans de coordination entre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Pr="008D721B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coordonnateurs de la fiabilité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9404EF" w:rsidRPr="00AB0A12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Coordonnateur de </w:t>
      </w:r>
      <w:r w:rsidR="009404EF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la </w:t>
      </w:r>
      <w:r w:rsidR="009404EF" w:rsidRPr="00AB0A12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fiabilité</w:t>
      </w:r>
      <w:r w:rsidR="009404EF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RC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avril 2015 au 31 décembre 2015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r w:rsidR="00F318D8" w:rsidRPr="00545E03">
        <w:rPr>
          <w:rFonts w:ascii="Times New Roman" w:hAnsi="Times New Roman" w:cs="Times New Roman"/>
          <w:sz w:val="24"/>
          <w:szCs w:val="24"/>
          <w:lang w:val="en-CA"/>
        </w:rPr>
        <w:t>Northeast Power Coordinating</w:t>
      </w:r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545E03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545E03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545E03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45E0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 w:rsidRPr="00545E0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545E0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 w:rsidRPr="00545E0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545E0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 w:rsidRPr="00545E0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545E0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B40490" w:rsidRPr="00545E03" w:rsidRDefault="00B40490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</w:tblGrid>
      <w:tr w:rsidR="0055682B" w:rsidRPr="00545E03" w:rsidTr="0055682B">
        <w:tc>
          <w:tcPr>
            <w:tcW w:w="2693" w:type="dxa"/>
          </w:tcPr>
          <w:p w:rsidR="0055682B" w:rsidRPr="00545E03" w:rsidRDefault="0055682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545E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4252" w:type="dxa"/>
            <w:gridSpan w:val="2"/>
          </w:tcPr>
          <w:p w:rsidR="0055682B" w:rsidRPr="00545E03" w:rsidRDefault="0055682B" w:rsidP="00A6611E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545E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55682B" w:rsidRPr="00545E03" w:rsidTr="00932D52">
        <w:tc>
          <w:tcPr>
            <w:tcW w:w="2693" w:type="dxa"/>
          </w:tcPr>
          <w:p w:rsidR="0055682B" w:rsidRPr="00545E03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545E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E1</w:t>
            </w:r>
          </w:p>
        </w:tc>
        <w:tc>
          <w:tcPr>
            <w:tcW w:w="2126" w:type="dxa"/>
          </w:tcPr>
          <w:p w:rsidR="0055682B" w:rsidRPr="00545E03" w:rsidRDefault="00141FFF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86"/>
              </w:sdtPr>
              <w:sdtContent>
                <w:r w:rsidR="0055682B" w:rsidRPr="00545E03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545E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545E03" w:rsidRDefault="00141FFF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8"/>
              </w:sdtPr>
              <w:sdtContent>
                <w:r w:rsidR="0055682B" w:rsidRPr="00545E03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545E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</w:tbl>
    <w:p w:rsidR="0055682B" w:rsidRPr="00545E03" w:rsidRDefault="0055682B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506E2C" w:rsidRPr="00545E03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45E0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545E03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1C2AA0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545E03">
        <w:rPr>
          <w:rFonts w:ascii="Times New Roman" w:hAnsi="Times New Roman" w:cs="Times New Roman"/>
          <w:b/>
          <w:bCs/>
          <w:sz w:val="24"/>
          <w:szCs w:val="24"/>
          <w:lang w:val="fr-CA"/>
        </w:rPr>
        <w:t>Veuillez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ci-dessous tel que nécessaire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B31799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0D6CD9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  <w:r w:rsidR="001C2AA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RC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141FFF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1C2AA0" w:rsidRDefault="001C2AA0">
      <w:pP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br w:type="page"/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141FFF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5F" w:rsidRDefault="00AF035F">
      <w:r>
        <w:separator/>
      </w:r>
    </w:p>
  </w:endnote>
  <w:endnote w:type="continuationSeparator" w:id="0">
    <w:p w:rsidR="00AF035F" w:rsidRDefault="00AF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5F" w:rsidRPr="000D35D6" w:rsidRDefault="00AF035F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AF035F" w:rsidRPr="004378B8" w:rsidRDefault="00AF035F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>
      <w:rPr>
        <w:rFonts w:ascii="Times New Roman" w:hAnsi="Times New Roman"/>
        <w:sz w:val="18"/>
        <w:szCs w:val="18"/>
        <w:lang w:val="fr-CA"/>
      </w:rPr>
      <w:t>IRO</w:t>
    </w:r>
    <w:proofErr w:type="spellEnd"/>
    <w:r>
      <w:rPr>
        <w:rFonts w:ascii="Times New Roman" w:hAnsi="Times New Roman"/>
        <w:sz w:val="18"/>
        <w:szCs w:val="18"/>
        <w:lang w:val="fr-CA"/>
      </w:rPr>
      <w:t>-014-1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141FFF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141FFF" w:rsidRPr="00323003">
      <w:rPr>
        <w:rStyle w:val="Numrodepage"/>
        <w:rFonts w:ascii="Times New Roman" w:hAnsi="Times New Roman" w:cs="Times New Roman"/>
      </w:rPr>
      <w:fldChar w:fldCharType="separate"/>
    </w:r>
    <w:r w:rsidR="00545E03">
      <w:rPr>
        <w:rStyle w:val="Numrodepage"/>
        <w:rFonts w:ascii="Times New Roman" w:hAnsi="Times New Roman" w:cs="Times New Roman"/>
        <w:noProof/>
        <w:lang w:val="fr-CA"/>
      </w:rPr>
      <w:t>3</w:t>
    </w:r>
    <w:r w:rsidR="00141FFF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545E03" w:rsidRPr="00545E03">
        <w:rPr>
          <w:rStyle w:val="Numrodepage"/>
          <w:rFonts w:ascii="Times New Roman" w:hAnsi="Times New Roman" w:cs="Times New Roman"/>
          <w:noProof/>
        </w:rPr>
        <w:t>4</w:t>
      </w:r>
    </w:fldSimple>
  </w:p>
  <w:p w:rsidR="00AF035F" w:rsidRDefault="00AF035F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octobre 2015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5F" w:rsidRDefault="00AF035F">
      <w:r>
        <w:separator/>
      </w:r>
    </w:p>
  </w:footnote>
  <w:footnote w:type="continuationSeparator" w:id="0">
    <w:p w:rsidR="00AF035F" w:rsidRDefault="00AF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5F" w:rsidRDefault="00AF035F">
    <w:pPr>
      <w:widowControl w:val="0"/>
      <w:spacing w:line="240" w:lineRule="exact"/>
      <w:rPr>
        <w:rFonts w:cs="Times New Roman"/>
      </w:rPr>
    </w:pPr>
  </w:p>
  <w:p w:rsidR="00AF035F" w:rsidRPr="00D50668" w:rsidRDefault="00AF035F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AF035F" w:rsidRDefault="00AF035F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35F" w:rsidRDefault="00AF035F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098C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6CD9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E6"/>
    <w:rsid w:val="001416EC"/>
    <w:rsid w:val="00141FFF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C2AA0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A1A22"/>
    <w:rsid w:val="003A7402"/>
    <w:rsid w:val="003B56F7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33B78"/>
    <w:rsid w:val="005347F8"/>
    <w:rsid w:val="00543193"/>
    <w:rsid w:val="00545E0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4C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6F6407"/>
    <w:rsid w:val="00707DF1"/>
    <w:rsid w:val="0071094E"/>
    <w:rsid w:val="00714EC0"/>
    <w:rsid w:val="007156F2"/>
    <w:rsid w:val="0072034E"/>
    <w:rsid w:val="00722250"/>
    <w:rsid w:val="007239A9"/>
    <w:rsid w:val="00727087"/>
    <w:rsid w:val="00735454"/>
    <w:rsid w:val="0074108A"/>
    <w:rsid w:val="00747AD4"/>
    <w:rsid w:val="007502C4"/>
    <w:rsid w:val="00756289"/>
    <w:rsid w:val="00756F81"/>
    <w:rsid w:val="00757817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0927"/>
    <w:rsid w:val="00924670"/>
    <w:rsid w:val="00932576"/>
    <w:rsid w:val="00932D52"/>
    <w:rsid w:val="00932D9D"/>
    <w:rsid w:val="00937B5C"/>
    <w:rsid w:val="009404EF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035F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179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58BB"/>
    <w:rsid w:val="00F47FFE"/>
    <w:rsid w:val="00F64C62"/>
    <w:rsid w:val="00F7008F"/>
    <w:rsid w:val="00F70B44"/>
    <w:rsid w:val="00F7355C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F97E90-78ED-4307-9106-5B855C73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448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3086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GodboutM</cp:lastModifiedBy>
  <cp:revision>10</cp:revision>
  <cp:lastPrinted>2015-10-28T13:50:00Z</cp:lastPrinted>
  <dcterms:created xsi:type="dcterms:W3CDTF">2015-10-27T21:05:00Z</dcterms:created>
  <dcterms:modified xsi:type="dcterms:W3CDTF">2015-10-28T15:48:00Z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