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8509AB" w:rsidRPr="004D5911" w:rsidRDefault="005A621A" w:rsidP="0032300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IRO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-0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1</w:t>
      </w:r>
      <w:r w:rsidR="004D5911">
        <w:rPr>
          <w:rFonts w:ascii="Times New Roman" w:hAnsi="Times New Roman" w:cs="Times New Roman"/>
          <w:b/>
          <w:bCs/>
          <w:sz w:val="28"/>
          <w:szCs w:val="28"/>
          <w:lang w:val="fr-CA"/>
        </w:rPr>
        <w:t>6</w:t>
      </w:r>
      <w:r w:rsidR="009C6641">
        <w:rPr>
          <w:rFonts w:ascii="Times New Roman" w:hAnsi="Times New Roman" w:cs="Times New Roman"/>
          <w:b/>
          <w:bCs/>
          <w:sz w:val="28"/>
          <w:szCs w:val="28"/>
          <w:lang w:val="fr-CA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1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CE50AF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–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4D5911" w:rsidRPr="004D5911">
        <w:rPr>
          <w:rFonts w:ascii="Times New Roman" w:hAnsi="Times New Roman" w:cs="Times New Roman"/>
          <w:b/>
          <w:bCs/>
          <w:sz w:val="28"/>
          <w:szCs w:val="28"/>
          <w:lang w:val="fr-CA"/>
        </w:rPr>
        <w:t>Coordination des activités en temps réel entre les coordonnateurs de la fiabilité</w:t>
      </w: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5A621A" w:rsidRDefault="005A621A" w:rsidP="005A621A">
      <w:pPr>
        <w:pStyle w:val="Default"/>
      </w:pPr>
    </w:p>
    <w:p w:rsidR="004D5911" w:rsidRDefault="004D5911" w:rsidP="004D5911">
      <w:pPr>
        <w:pStyle w:val="Default"/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9C6641" w:rsidRDefault="009C6641" w:rsidP="009C6641">
      <w:pPr>
        <w:pStyle w:val="Default"/>
      </w:pPr>
    </w:p>
    <w:p w:rsidR="009C6641" w:rsidRDefault="009C6641" w:rsidP="009C6641">
      <w:pPr>
        <w:pStyle w:val="Default"/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8509AB">
      <w:pPr>
        <w:widowControl w:val="0"/>
        <w:tabs>
          <w:tab w:val="left" w:pos="480"/>
          <w:tab w:val="left" w:pos="3720"/>
        </w:tabs>
        <w:spacing w:line="480" w:lineRule="auto"/>
        <w:ind w:left="446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Coordonnateur de</w:t>
      </w:r>
      <w:r w:rsidR="00396459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la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fiabilité</w:t>
      </w:r>
      <w:r w:rsidR="0039645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– RC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</w:t>
      </w:r>
      <w:r w:rsidR="005A621A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décembre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201</w:t>
      </w:r>
      <w:r w:rsidR="005A621A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5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au 3</w:t>
      </w:r>
      <w:r w:rsidR="005A621A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0 novembre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201</w:t>
      </w:r>
      <w:r w:rsidR="005A621A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6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Northeast</w:t>
      </w:r>
      <w:proofErr w:type="spellEnd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 xml:space="preserve"> Power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Coordinating</w:t>
      </w:r>
      <w:proofErr w:type="spellEnd"/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3A1C77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3A1C77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</w:t>
      </w:r>
      <w:r w:rsidR="003A1C77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janvier 2017</w:t>
      </w:r>
      <w:r w:rsidR="00A109AB">
        <w:rPr>
          <w:rStyle w:val="Appelnotedebasdep"/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footnoteReference w:id="1"/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845776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Tableau r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la 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3B0847" w:rsidRPr="00845776" w:rsidRDefault="003B0847" w:rsidP="003B0847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  <w:gridCol w:w="2126"/>
      </w:tblGrid>
      <w:tr w:rsidR="003B0847" w:rsidRPr="00D723D8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6378" w:type="dxa"/>
            <w:gridSpan w:val="3"/>
          </w:tcPr>
          <w:p w:rsidR="003B0847" w:rsidRPr="00D723D8" w:rsidRDefault="003B0847" w:rsidP="00285088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3B0847" w:rsidRPr="003B0847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 w:rsidR="005A62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1</w:t>
            </w:r>
          </w:p>
        </w:tc>
        <w:tc>
          <w:tcPr>
            <w:tcW w:w="2126" w:type="dxa"/>
          </w:tcPr>
          <w:p w:rsidR="003B0847" w:rsidRPr="00D723D8" w:rsidRDefault="00977477" w:rsidP="00285088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06402195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3B0847" w:rsidRPr="00D723D8" w:rsidRDefault="0097747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27"/>
              </w:sdtPr>
              <w:sdtContent>
                <w:r w:rsidR="003B0847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3B0847" w:rsidRDefault="0097747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39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3B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5A621A" w:rsidRPr="003B0847" w:rsidTr="00285088">
        <w:tc>
          <w:tcPr>
            <w:tcW w:w="2693" w:type="dxa"/>
          </w:tcPr>
          <w:p w:rsidR="005A621A" w:rsidRPr="00D723D8" w:rsidRDefault="005A621A" w:rsidP="00B62F55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E2</w:t>
            </w:r>
          </w:p>
        </w:tc>
        <w:tc>
          <w:tcPr>
            <w:tcW w:w="2126" w:type="dxa"/>
          </w:tcPr>
          <w:p w:rsidR="005A621A" w:rsidRPr="00D723D8" w:rsidRDefault="00977477" w:rsidP="00B62F55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7428016"/>
              </w:sdtPr>
              <w:sdtContent>
                <w:r w:rsidR="005A621A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A621A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A621A" w:rsidRPr="00D723D8" w:rsidRDefault="00977477" w:rsidP="00B62F55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7428017"/>
              </w:sdtPr>
              <w:sdtContent>
                <w:r w:rsidR="005A621A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A621A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5A621A" w:rsidRDefault="00977477" w:rsidP="00B62F55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7428018"/>
              </w:sdtPr>
              <w:sdtContent>
                <w:r w:rsidR="005A621A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A621A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5A62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</w:tbl>
    <w:p w:rsidR="00B40490" w:rsidRDefault="00B40490" w:rsidP="003B0847">
      <w:pPr>
        <w:widowControl w:val="0"/>
        <w:tabs>
          <w:tab w:val="left" w:pos="4665"/>
        </w:tabs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506E2C" w:rsidRPr="005D1B47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5D1B47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Pr="003B0847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bookmarkStart w:id="1" w:name="RSAW"/>
      <w:bookmarkEnd w:id="1"/>
    </w:p>
    <w:p w:rsidR="00932D52" w:rsidRPr="007819AB" w:rsidRDefault="0076493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932">
        <w:rPr>
          <w:rFonts w:ascii="Times New Roman" w:hAnsi="Times New Roman" w:cs="Times New Roman"/>
          <w:b/>
          <w:bCs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="00AF424D"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ci-dessous </w:t>
      </w:r>
      <w:r w:rsidR="004452A0">
        <w:rPr>
          <w:rFonts w:ascii="Times New Roman" w:hAnsi="Times New Roman" w:cs="Times New Roman"/>
          <w:bCs/>
          <w:sz w:val="24"/>
          <w:szCs w:val="24"/>
          <w:lang w:val="fr-CA"/>
        </w:rPr>
        <w:t>tel que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nécessaire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C25A2D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C25A2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97747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D5911" w:rsidRDefault="004D5911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977477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50" w:rsidRDefault="00527B50">
      <w:r>
        <w:separator/>
      </w:r>
    </w:p>
  </w:endnote>
  <w:endnote w:type="continuationSeparator" w:id="0">
    <w:p w:rsidR="00527B50" w:rsidRDefault="0052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Pr="000D35D6" w:rsidRDefault="00527B50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527B50" w:rsidRPr="004378B8" w:rsidRDefault="00527B50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 :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Pr="004378B8">
      <w:rPr>
        <w:rFonts w:ascii="Times New Roman" w:hAnsi="Times New Roman"/>
        <w:sz w:val="18"/>
        <w:szCs w:val="18"/>
        <w:lang w:val="fr-CA"/>
      </w:rPr>
      <w:t>_</w:t>
    </w:r>
    <w:r w:rsidR="005A621A">
      <w:rPr>
        <w:rFonts w:ascii="Times New Roman" w:hAnsi="Times New Roman"/>
        <w:sz w:val="18"/>
        <w:szCs w:val="18"/>
        <w:lang w:val="fr-CA"/>
      </w:rPr>
      <w:t>IRO</w:t>
    </w:r>
    <w:proofErr w:type="spellEnd"/>
    <w:r w:rsidRPr="004378B8">
      <w:rPr>
        <w:rFonts w:ascii="Times New Roman" w:hAnsi="Times New Roman"/>
        <w:sz w:val="18"/>
        <w:szCs w:val="18"/>
        <w:lang w:val="fr-CA"/>
      </w:rPr>
      <w:t>-0</w:t>
    </w:r>
    <w:r w:rsidR="005A621A">
      <w:rPr>
        <w:rFonts w:ascii="Times New Roman" w:hAnsi="Times New Roman"/>
        <w:sz w:val="18"/>
        <w:szCs w:val="18"/>
        <w:lang w:val="fr-CA"/>
      </w:rPr>
      <w:t>1</w:t>
    </w:r>
    <w:r w:rsidR="004D5911">
      <w:rPr>
        <w:rFonts w:ascii="Times New Roman" w:hAnsi="Times New Roman"/>
        <w:sz w:val="18"/>
        <w:szCs w:val="18"/>
        <w:lang w:val="fr-CA"/>
      </w:rPr>
      <w:t>6</w:t>
    </w:r>
    <w:r w:rsidRPr="004378B8">
      <w:rPr>
        <w:rFonts w:ascii="Times New Roman" w:hAnsi="Times New Roman"/>
        <w:sz w:val="18"/>
        <w:szCs w:val="18"/>
        <w:lang w:val="fr-CA"/>
      </w:rPr>
      <w:t>-</w:t>
    </w:r>
    <w:r w:rsidR="005A621A">
      <w:rPr>
        <w:rFonts w:ascii="Times New Roman" w:hAnsi="Times New Roman"/>
        <w:sz w:val="18"/>
        <w:szCs w:val="18"/>
        <w:lang w:val="fr-CA"/>
      </w:rPr>
      <w:t>1</w:t>
    </w:r>
    <w:r w:rsidRPr="004378B8">
      <w:rPr>
        <w:rFonts w:ascii="Times New Roman" w:hAnsi="Times New Roman"/>
        <w:sz w:val="18"/>
        <w:szCs w:val="18"/>
        <w:lang w:val="fr-CA"/>
      </w:rPr>
      <w:t>_v1</w:t>
    </w:r>
    <w:r>
      <w:rPr>
        <w:rFonts w:ascii="Times New Roman" w:hAnsi="Times New Roman"/>
        <w:sz w:val="18"/>
        <w:szCs w:val="18"/>
        <w:lang w:val="fr-CA"/>
      </w:rPr>
      <w:t xml:space="preserve">FR                                                                                                                                      Page </w:t>
    </w:r>
    <w:r w:rsidR="00977477" w:rsidRPr="00323003">
      <w:rPr>
        <w:rStyle w:val="Numrodepage"/>
        <w:rFonts w:ascii="Times New Roman" w:hAnsi="Times New Roman" w:cs="Times New Roman"/>
      </w:rPr>
      <w:fldChar w:fldCharType="begin"/>
    </w:r>
    <w:r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977477" w:rsidRPr="00323003">
      <w:rPr>
        <w:rStyle w:val="Numrodepage"/>
        <w:rFonts w:ascii="Times New Roman" w:hAnsi="Times New Roman" w:cs="Times New Roman"/>
      </w:rPr>
      <w:fldChar w:fldCharType="separate"/>
    </w:r>
    <w:r w:rsidR="00370912">
      <w:rPr>
        <w:rStyle w:val="Numrodepage"/>
        <w:rFonts w:ascii="Times New Roman" w:hAnsi="Times New Roman" w:cs="Times New Roman"/>
        <w:noProof/>
        <w:lang w:val="fr-CA"/>
      </w:rPr>
      <w:t>4</w:t>
    </w:r>
    <w:r w:rsidR="00977477" w:rsidRPr="00323003">
      <w:rPr>
        <w:rStyle w:val="Numrodepage"/>
        <w:rFonts w:ascii="Times New Roman" w:hAnsi="Times New Roman" w:cs="Times New Roman"/>
      </w:rPr>
      <w:fldChar w:fldCharType="end"/>
    </w:r>
    <w:r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370912" w:rsidRPr="00370912">
        <w:rPr>
          <w:rStyle w:val="Numrodepage"/>
          <w:rFonts w:ascii="Times New Roman" w:hAnsi="Times New Roman" w:cs="Times New Roman"/>
          <w:noProof/>
        </w:rPr>
        <w:t>4</w:t>
      </w:r>
    </w:fldSimple>
  </w:p>
  <w:p w:rsidR="00527B50" w:rsidRDefault="00527B50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 w:rsidR="003A1C77">
      <w:rPr>
        <w:rFonts w:ascii="Times New Roman" w:hAnsi="Times New Roman" w:cs="Times New Roman"/>
        <w:color w:val="000000"/>
        <w:sz w:val="18"/>
        <w:szCs w:val="18"/>
        <w:lang w:val="fr-CA"/>
      </w:rPr>
      <w:t>janvier 2017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50" w:rsidRDefault="00527B50">
      <w:r>
        <w:separator/>
      </w:r>
    </w:p>
  </w:footnote>
  <w:footnote w:type="continuationSeparator" w:id="0">
    <w:p w:rsidR="00527B50" w:rsidRDefault="00527B50">
      <w:r>
        <w:continuationSeparator/>
      </w:r>
    </w:p>
  </w:footnote>
  <w:footnote w:id="1">
    <w:p w:rsidR="00A109AB" w:rsidRPr="00A109AB" w:rsidRDefault="00A109AB" w:rsidP="00A109AB">
      <w:pPr>
        <w:pStyle w:val="Notedebasdepage"/>
        <w:jc w:val="both"/>
        <w:rPr>
          <w:rFonts w:ascii="Times New Roman" w:hAnsi="Times New Roman" w:cs="Times New Roman"/>
          <w:lang w:val="fr-CA"/>
        </w:rPr>
      </w:pPr>
      <w:r>
        <w:rPr>
          <w:rStyle w:val="Appelnotedebasdep"/>
        </w:rPr>
        <w:footnoteRef/>
      </w:r>
      <w:r w:rsidRPr="00A109AB">
        <w:rPr>
          <w:lang w:val="fr-CA"/>
        </w:rPr>
        <w:t xml:space="preserve"> </w:t>
      </w:r>
      <w:r w:rsidRPr="00A109AB">
        <w:rPr>
          <w:rFonts w:ascii="Times New Roman" w:hAnsi="Times New Roman" w:cs="Times New Roman"/>
          <w:lang w:val="fr-CA"/>
        </w:rPr>
        <w:t>Aux fin</w:t>
      </w:r>
      <w:r>
        <w:rPr>
          <w:rFonts w:ascii="Times New Roman" w:hAnsi="Times New Roman" w:cs="Times New Roman"/>
          <w:lang w:val="fr-CA"/>
        </w:rPr>
        <w:t>s</w:t>
      </w:r>
      <w:r w:rsidRPr="00A109AB">
        <w:rPr>
          <w:rFonts w:ascii="Times New Roman" w:hAnsi="Times New Roman" w:cs="Times New Roman"/>
          <w:lang w:val="fr-CA"/>
        </w:rPr>
        <w:t xml:space="preserve"> du processus de déclaration sur la conformité, la norme </w:t>
      </w:r>
      <w:hyperlink r:id="rId1" w:history="1">
        <w:r w:rsidRPr="00811F48">
          <w:rPr>
            <w:rStyle w:val="Lienhypertexte"/>
            <w:rFonts w:ascii="Times New Roman" w:hAnsi="Times New Roman" w:cs="Times New Roman"/>
            <w:lang w:val="fr-CA"/>
          </w:rPr>
          <w:t>IRO-016-1</w:t>
        </w:r>
      </w:hyperlink>
      <w:r w:rsidRPr="00A109AB">
        <w:rPr>
          <w:rFonts w:ascii="Times New Roman" w:hAnsi="Times New Roman" w:cs="Times New Roman"/>
          <w:lang w:val="fr-CA"/>
        </w:rPr>
        <w:t xml:space="preserve"> applicable est </w:t>
      </w:r>
      <w:r>
        <w:rPr>
          <w:rFonts w:ascii="Times New Roman" w:hAnsi="Times New Roman" w:cs="Times New Roman"/>
          <w:lang w:val="fr-CA"/>
        </w:rPr>
        <w:t xml:space="preserve">celle qui </w:t>
      </w:r>
      <w:r w:rsidR="00653D3D">
        <w:rPr>
          <w:rFonts w:ascii="Times New Roman" w:hAnsi="Times New Roman" w:cs="Times New Roman"/>
          <w:lang w:val="fr-CA"/>
        </w:rPr>
        <w:t>a été mise</w:t>
      </w:r>
      <w:r>
        <w:rPr>
          <w:rFonts w:ascii="Times New Roman" w:hAnsi="Times New Roman" w:cs="Times New Roman"/>
          <w:lang w:val="fr-CA"/>
        </w:rPr>
        <w:t xml:space="preserve"> en vigueur </w:t>
      </w:r>
      <w:r w:rsidR="00653D3D">
        <w:rPr>
          <w:rFonts w:ascii="Times New Roman" w:hAnsi="Times New Roman" w:cs="Times New Roman"/>
          <w:lang w:val="fr-CA"/>
        </w:rPr>
        <w:t>au</w:t>
      </w:r>
      <w:r>
        <w:rPr>
          <w:rFonts w:ascii="Times New Roman" w:hAnsi="Times New Roman" w:cs="Times New Roman"/>
          <w:lang w:val="fr-CA"/>
        </w:rPr>
        <w:t xml:space="preserve"> 1</w:t>
      </w:r>
      <w:r w:rsidRPr="00A109AB">
        <w:rPr>
          <w:rFonts w:ascii="Times New Roman" w:hAnsi="Times New Roman" w:cs="Times New Roman"/>
          <w:vertAlign w:val="superscript"/>
          <w:lang w:val="fr-CA"/>
        </w:rPr>
        <w:t>er</w:t>
      </w:r>
      <w:r>
        <w:rPr>
          <w:rFonts w:ascii="Times New Roman" w:hAnsi="Times New Roman" w:cs="Times New Roman"/>
          <w:lang w:val="fr-CA"/>
        </w:rPr>
        <w:t> avril 2015.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Default="00527B50">
    <w:pPr>
      <w:widowControl w:val="0"/>
      <w:spacing w:line="240" w:lineRule="exact"/>
      <w:rPr>
        <w:rFonts w:cs="Times New Roman"/>
      </w:rPr>
    </w:pPr>
  </w:p>
  <w:p w:rsidR="00527B50" w:rsidRPr="00D50668" w:rsidRDefault="00527B50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527B50" w:rsidRDefault="00527B50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B50" w:rsidRDefault="00527B50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43976"/>
    <w:rsid w:val="00057A68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4A03"/>
    <w:rsid w:val="00125E63"/>
    <w:rsid w:val="001308E2"/>
    <w:rsid w:val="00133761"/>
    <w:rsid w:val="0013462F"/>
    <w:rsid w:val="00141582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60CC"/>
    <w:rsid w:val="001A661C"/>
    <w:rsid w:val="001B2370"/>
    <w:rsid w:val="001B57A4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7A7A"/>
    <w:rsid w:val="00216C8C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352D"/>
    <w:rsid w:val="0027714E"/>
    <w:rsid w:val="00281790"/>
    <w:rsid w:val="00285A77"/>
    <w:rsid w:val="00290414"/>
    <w:rsid w:val="00294503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22F0C"/>
    <w:rsid w:val="00323003"/>
    <w:rsid w:val="00326451"/>
    <w:rsid w:val="00331C0E"/>
    <w:rsid w:val="00332BB9"/>
    <w:rsid w:val="00332E26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0912"/>
    <w:rsid w:val="00375DDD"/>
    <w:rsid w:val="003765B5"/>
    <w:rsid w:val="00380D3A"/>
    <w:rsid w:val="00390ACA"/>
    <w:rsid w:val="00391D93"/>
    <w:rsid w:val="0039216D"/>
    <w:rsid w:val="00396459"/>
    <w:rsid w:val="003A1C77"/>
    <w:rsid w:val="003A7402"/>
    <w:rsid w:val="003B0847"/>
    <w:rsid w:val="003B56F7"/>
    <w:rsid w:val="003B6054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3790"/>
    <w:rsid w:val="00474409"/>
    <w:rsid w:val="00475D30"/>
    <w:rsid w:val="00480397"/>
    <w:rsid w:val="00480813"/>
    <w:rsid w:val="004831E8"/>
    <w:rsid w:val="00490202"/>
    <w:rsid w:val="00494DDD"/>
    <w:rsid w:val="004A0473"/>
    <w:rsid w:val="004A25CF"/>
    <w:rsid w:val="004B15D0"/>
    <w:rsid w:val="004C3A2B"/>
    <w:rsid w:val="004C3AA3"/>
    <w:rsid w:val="004C7127"/>
    <w:rsid w:val="004D4D0D"/>
    <w:rsid w:val="004D5911"/>
    <w:rsid w:val="004E0362"/>
    <w:rsid w:val="004E0E26"/>
    <w:rsid w:val="004F0B7D"/>
    <w:rsid w:val="004F0BEF"/>
    <w:rsid w:val="004F1801"/>
    <w:rsid w:val="004F7E4A"/>
    <w:rsid w:val="005016AC"/>
    <w:rsid w:val="00502A21"/>
    <w:rsid w:val="00506E2C"/>
    <w:rsid w:val="005072D3"/>
    <w:rsid w:val="005136A0"/>
    <w:rsid w:val="00514243"/>
    <w:rsid w:val="00527B50"/>
    <w:rsid w:val="005327E3"/>
    <w:rsid w:val="00533B78"/>
    <w:rsid w:val="005347F8"/>
    <w:rsid w:val="00543193"/>
    <w:rsid w:val="00546700"/>
    <w:rsid w:val="00546BBF"/>
    <w:rsid w:val="0055246A"/>
    <w:rsid w:val="00554418"/>
    <w:rsid w:val="0055682B"/>
    <w:rsid w:val="00565AEF"/>
    <w:rsid w:val="005721F5"/>
    <w:rsid w:val="005778C3"/>
    <w:rsid w:val="00581215"/>
    <w:rsid w:val="005839CA"/>
    <w:rsid w:val="00584428"/>
    <w:rsid w:val="0059110B"/>
    <w:rsid w:val="005916FC"/>
    <w:rsid w:val="005934DC"/>
    <w:rsid w:val="0059723E"/>
    <w:rsid w:val="005A3B48"/>
    <w:rsid w:val="005A621A"/>
    <w:rsid w:val="005B38CE"/>
    <w:rsid w:val="005C04D7"/>
    <w:rsid w:val="005C0582"/>
    <w:rsid w:val="005C3F8B"/>
    <w:rsid w:val="005D1B47"/>
    <w:rsid w:val="005D1D5C"/>
    <w:rsid w:val="005D58A1"/>
    <w:rsid w:val="005D593C"/>
    <w:rsid w:val="005E5163"/>
    <w:rsid w:val="00600A63"/>
    <w:rsid w:val="00603C27"/>
    <w:rsid w:val="00603E03"/>
    <w:rsid w:val="00607435"/>
    <w:rsid w:val="00612B27"/>
    <w:rsid w:val="00613FA3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2E13"/>
    <w:rsid w:val="00653D3D"/>
    <w:rsid w:val="006554BE"/>
    <w:rsid w:val="00656ADB"/>
    <w:rsid w:val="0066085B"/>
    <w:rsid w:val="0066185F"/>
    <w:rsid w:val="006629CB"/>
    <w:rsid w:val="00666768"/>
    <w:rsid w:val="00675E27"/>
    <w:rsid w:val="00684DDA"/>
    <w:rsid w:val="0068682A"/>
    <w:rsid w:val="00686C95"/>
    <w:rsid w:val="00687D13"/>
    <w:rsid w:val="006910D1"/>
    <w:rsid w:val="006A1103"/>
    <w:rsid w:val="006A251B"/>
    <w:rsid w:val="006A586B"/>
    <w:rsid w:val="006B5F54"/>
    <w:rsid w:val="006C7391"/>
    <w:rsid w:val="006D25B8"/>
    <w:rsid w:val="006D2C69"/>
    <w:rsid w:val="006E1CC0"/>
    <w:rsid w:val="006E54F4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2A92"/>
    <w:rsid w:val="007239A9"/>
    <w:rsid w:val="00723D53"/>
    <w:rsid w:val="00727087"/>
    <w:rsid w:val="00735454"/>
    <w:rsid w:val="0074108A"/>
    <w:rsid w:val="00747AD4"/>
    <w:rsid w:val="007502C4"/>
    <w:rsid w:val="00756289"/>
    <w:rsid w:val="00756F81"/>
    <w:rsid w:val="00757817"/>
    <w:rsid w:val="00764932"/>
    <w:rsid w:val="00764A47"/>
    <w:rsid w:val="00764ABE"/>
    <w:rsid w:val="007707C7"/>
    <w:rsid w:val="00775037"/>
    <w:rsid w:val="00775637"/>
    <w:rsid w:val="0078135F"/>
    <w:rsid w:val="007819AB"/>
    <w:rsid w:val="00785AFD"/>
    <w:rsid w:val="00795400"/>
    <w:rsid w:val="007A0E0C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D7A"/>
    <w:rsid w:val="00800C47"/>
    <w:rsid w:val="0080214D"/>
    <w:rsid w:val="00802E04"/>
    <w:rsid w:val="00811F48"/>
    <w:rsid w:val="00813B9A"/>
    <w:rsid w:val="00830B2D"/>
    <w:rsid w:val="00832FF7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E0468"/>
    <w:rsid w:val="008E094C"/>
    <w:rsid w:val="008E519E"/>
    <w:rsid w:val="008E5B98"/>
    <w:rsid w:val="008F058A"/>
    <w:rsid w:val="008F2767"/>
    <w:rsid w:val="008F4F5B"/>
    <w:rsid w:val="008F5B69"/>
    <w:rsid w:val="009022B5"/>
    <w:rsid w:val="00907D0F"/>
    <w:rsid w:val="009102BC"/>
    <w:rsid w:val="009109E2"/>
    <w:rsid w:val="00917067"/>
    <w:rsid w:val="00924670"/>
    <w:rsid w:val="00932576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077C"/>
    <w:rsid w:val="00961638"/>
    <w:rsid w:val="0096276C"/>
    <w:rsid w:val="009743F0"/>
    <w:rsid w:val="00975F71"/>
    <w:rsid w:val="00977477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641"/>
    <w:rsid w:val="009C6F26"/>
    <w:rsid w:val="009D15E2"/>
    <w:rsid w:val="009D3D62"/>
    <w:rsid w:val="009E0999"/>
    <w:rsid w:val="009F2540"/>
    <w:rsid w:val="009F4D78"/>
    <w:rsid w:val="009F7F63"/>
    <w:rsid w:val="00A105EC"/>
    <w:rsid w:val="00A10643"/>
    <w:rsid w:val="00A109AB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1D9D"/>
    <w:rsid w:val="00A35638"/>
    <w:rsid w:val="00A37B0D"/>
    <w:rsid w:val="00A40060"/>
    <w:rsid w:val="00A40A99"/>
    <w:rsid w:val="00A41567"/>
    <w:rsid w:val="00A43048"/>
    <w:rsid w:val="00A46B10"/>
    <w:rsid w:val="00A502C4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20E1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5A2D"/>
    <w:rsid w:val="00C260C1"/>
    <w:rsid w:val="00C27558"/>
    <w:rsid w:val="00C30320"/>
    <w:rsid w:val="00C400C6"/>
    <w:rsid w:val="00C47FAD"/>
    <w:rsid w:val="00C50F55"/>
    <w:rsid w:val="00C549FB"/>
    <w:rsid w:val="00C560E2"/>
    <w:rsid w:val="00C568DC"/>
    <w:rsid w:val="00C60F86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C7E3B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D07147"/>
    <w:rsid w:val="00D0719C"/>
    <w:rsid w:val="00D125CB"/>
    <w:rsid w:val="00D152A3"/>
    <w:rsid w:val="00D247F9"/>
    <w:rsid w:val="00D33732"/>
    <w:rsid w:val="00D33941"/>
    <w:rsid w:val="00D45934"/>
    <w:rsid w:val="00D460C6"/>
    <w:rsid w:val="00D47352"/>
    <w:rsid w:val="00D50668"/>
    <w:rsid w:val="00D508AF"/>
    <w:rsid w:val="00D54754"/>
    <w:rsid w:val="00D5513A"/>
    <w:rsid w:val="00D556A7"/>
    <w:rsid w:val="00D570F4"/>
    <w:rsid w:val="00D643FB"/>
    <w:rsid w:val="00D6555F"/>
    <w:rsid w:val="00D67AAF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A119C"/>
    <w:rsid w:val="00DA612B"/>
    <w:rsid w:val="00DB196C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C7F8F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49BF"/>
    <w:rsid w:val="00F34E3D"/>
    <w:rsid w:val="00F421FF"/>
    <w:rsid w:val="00F43217"/>
    <w:rsid w:val="00F458BB"/>
    <w:rsid w:val="00F47FFE"/>
    <w:rsid w:val="00F568B1"/>
    <w:rsid w:val="00F64C62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B1214"/>
    <w:rsid w:val="00FB70FD"/>
    <w:rsid w:val="00FB7E3C"/>
    <w:rsid w:val="00FC17ED"/>
    <w:rsid w:val="00FC376E"/>
    <w:rsid w:val="00FC3FD4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641"/>
    <w:pPr>
      <w:autoSpaceDE w:val="0"/>
      <w:autoSpaceDN w:val="0"/>
      <w:adjustRightInd w:val="0"/>
    </w:pPr>
    <w:rPr>
      <w:color w:val="000000"/>
      <w:sz w:val="24"/>
      <w:szCs w:val="24"/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09A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09AB"/>
    <w:rPr>
      <w:rFonts w:ascii="Arial" w:hAnsi="Arial" w:cs="Arial"/>
    </w:rPr>
  </w:style>
  <w:style w:type="character" w:styleId="Appelnotedebasdep">
    <w:name w:val="footnote reference"/>
    <w:basedOn w:val="Policepardfaut"/>
    <w:uiPriority w:val="99"/>
    <w:semiHidden/>
    <w:unhideWhenUsed/>
    <w:rsid w:val="00A109A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8E046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e-energie.qc.ca/audiences/NormesFiabiliteTransportElectricite/Normes/IRO-016-1-fr-2015-04-01_retire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7AA5F5A-161A-4F07-AEA7-42229289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2676</Characters>
  <Application>Microsoft Office Word</Application>
  <DocSecurity>4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3126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trudelj</cp:lastModifiedBy>
  <cp:revision>2</cp:revision>
  <cp:lastPrinted>2015-10-28T13:25:00Z</cp:lastPrinted>
  <dcterms:created xsi:type="dcterms:W3CDTF">2017-01-12T20:05:00Z</dcterms:created>
  <dcterms:modified xsi:type="dcterms:W3CDTF">2017-01-12T20:05:00Z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