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93" w:rsidRPr="009C039C" w:rsidRDefault="00443293" w:rsidP="00443293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43293" w:rsidRDefault="00443293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Default="00E8453A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93E39" w:rsidRDefault="00E93E39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D50668" w:rsidRPr="004378B8" w:rsidRDefault="00D50668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Pr="004378B8" w:rsidRDefault="00E8453A" w:rsidP="00E93E39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3C4261" w:rsidRDefault="00EF21F4" w:rsidP="00897EB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F</w:t>
      </w:r>
      <w:r w:rsidRPr="00897EB5">
        <w:rPr>
          <w:rFonts w:ascii="Times New Roman" w:hAnsi="Times New Roman" w:cs="Times New Roman"/>
          <w:b/>
          <w:sz w:val="28"/>
          <w:szCs w:val="28"/>
          <w:lang w:val="fr-CA"/>
        </w:rPr>
        <w:t>ormulaire</w:t>
      </w:r>
      <w:r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de d</w:t>
      </w:r>
      <w:r w:rsidR="00075D69"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éclaration sur </w:t>
      </w:r>
      <w:r w:rsidR="00075D69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la </w:t>
      </w:r>
      <w:r w:rsidR="0068682A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conformité </w:t>
      </w:r>
      <w:r w:rsidR="007E7D1F" w:rsidRPr="00897EB5">
        <w:rPr>
          <w:rFonts w:ascii="Times New Roman" w:hAnsi="Times New Roman" w:cs="Times New Roman"/>
          <w:b/>
          <w:sz w:val="28"/>
          <w:szCs w:val="28"/>
          <w:lang w:val="fr-CA"/>
        </w:rPr>
        <w:t>au Québec</w:t>
      </w:r>
    </w:p>
    <w:p w:rsidR="00323003" w:rsidRDefault="0032300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BF5783" w:rsidRPr="007E7D1F" w:rsidRDefault="00BF578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0961F9" w:rsidRPr="007E7D1F" w:rsidRDefault="000961F9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1A5339" w:rsidRDefault="001A5339" w:rsidP="001A5339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TOP</w:t>
      </w:r>
      <w:r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-00</w:t>
      </w: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8</w:t>
      </w:r>
      <w:r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1</w:t>
      </w:r>
      <w:r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Intervention en cas de dépassement des limites de transit</w:t>
      </w: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FA19A7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8509AB" w:rsidRPr="000A5AE7" w:rsidRDefault="008509AB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FA19A7" w:rsidRPr="000A5AE7" w:rsidRDefault="00FA19A7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FA19A7" w:rsidRPr="000A5AE7" w:rsidRDefault="00FA19A7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20CD5" w:rsidRPr="000A5AE7" w:rsidRDefault="00A20CD5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</w:pPr>
      <w:r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Entité visée</w:t>
      </w:r>
      <w:r w:rsidR="00EE348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 </w:t>
      </w:r>
      <w:r w:rsidR="00323003"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(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</w:t>
      </w:r>
      <w:r w:rsidR="00075D69" w:rsidRPr="00075D69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ntité visée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FA19A7" w:rsidRPr="00FA19A7" w:rsidRDefault="00FA19A7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</w:p>
    <w:p w:rsidR="00323003" w:rsidRPr="00BF578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Numéro d’identification à la Régie 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(Doit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 w:rsidRP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entité visée</w:t>
      </w:r>
      <w:r w:rsidRPr="00BF5783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E8453A" w:rsidRPr="004831E8" w:rsidRDefault="004831E8" w:rsidP="008509AB">
      <w:pPr>
        <w:widowControl w:val="0"/>
        <w:tabs>
          <w:tab w:val="left" w:pos="480"/>
          <w:tab w:val="left" w:pos="3720"/>
        </w:tabs>
        <w:spacing w:line="480" w:lineRule="auto"/>
        <w:ind w:left="446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Fonction(s) applicable</w:t>
      </w:r>
      <w:r w:rsidR="006E757A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(s)</w:t>
      </w:r>
      <w:r w:rsidR="005C0582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pour la d</w:t>
      </w:r>
      <w:r w:rsidR="00AD36BD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éclaration sur la conformité</w:t>
      </w: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: </w:t>
      </w:r>
      <w:r w:rsidR="001A5339" w:rsidRPr="00D8583F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Exploitants de réseau de transport</w:t>
      </w:r>
      <w:r w:rsidR="001A533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– TOP</w:t>
      </w:r>
    </w:p>
    <w:p w:rsidR="00CC083E" w:rsidRPr="00BA425D" w:rsidRDefault="00AD36BD" w:rsidP="00AB6131">
      <w:pPr>
        <w:widowControl w:val="0"/>
        <w:tabs>
          <w:tab w:val="left" w:pos="480"/>
          <w:tab w:val="left" w:pos="3720"/>
        </w:tabs>
        <w:spacing w:line="480" w:lineRule="auto"/>
        <w:ind w:left="446"/>
        <w:jc w:val="both"/>
        <w:rPr>
          <w:rFonts w:ascii="Times New Roman" w:hAnsi="Times New Roman" w:cs="Times New Roman"/>
          <w:i/>
          <w:color w:val="264C74"/>
          <w:lang w:val="fr-CA"/>
        </w:rPr>
      </w:pPr>
      <w:r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Période</w:t>
      </w:r>
      <w:r w:rsidR="00C133F7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de déclaration</w:t>
      </w:r>
      <w:r w:rsidR="004831E8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: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du 1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vertAlign w:val="superscript"/>
          <w:lang w:val="fr-CA"/>
        </w:rPr>
        <w:t>er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avril 2015 au 31 décembre 2015</w:t>
      </w:r>
    </w:p>
    <w:p w:rsidR="000D35D6" w:rsidRPr="00FB70FD" w:rsidRDefault="000D35D6">
      <w:pPr>
        <w:autoSpaceDE/>
        <w:autoSpaceDN/>
        <w:adjustRightInd/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</w:pPr>
      <w:r w:rsidRPr="00FB70FD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br w:type="page"/>
      </w:r>
    </w:p>
    <w:p w:rsidR="00861282" w:rsidRPr="001D3999" w:rsidRDefault="008A7FEF" w:rsidP="00861282">
      <w:pPr>
        <w:widowControl w:val="0"/>
        <w:tabs>
          <w:tab w:val="left" w:pos="120"/>
        </w:tabs>
        <w:spacing w:line="331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lastRenderedPageBreak/>
        <w:t xml:space="preserve">Clause de </w:t>
      </w:r>
      <w:r w:rsidR="001D3999"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non-responsabilité</w:t>
      </w:r>
    </w:p>
    <w:p w:rsidR="00861282" w:rsidRPr="009C2745" w:rsidRDefault="00861282" w:rsidP="00337E9A">
      <w:pPr>
        <w:rPr>
          <w:rStyle w:val="lev"/>
          <w:rFonts w:ascii="Times New Roman" w:hAnsi="Times New Roman" w:cs="Times New Roman"/>
          <w:b w:val="0"/>
          <w:sz w:val="16"/>
          <w:szCs w:val="16"/>
          <w:lang w:val="fr-CA"/>
        </w:rPr>
      </w:pPr>
    </w:p>
    <w:p w:rsidR="004378B8" w:rsidRPr="00F92A6C" w:rsidRDefault="006E757A" w:rsidP="00F92A6C">
      <w:pPr>
        <w:widowControl w:val="0"/>
        <w:tabs>
          <w:tab w:val="left" w:pos="120"/>
        </w:tabs>
        <w:spacing w:line="284" w:lineRule="exac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B5E74"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e formulaire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d</w:t>
      </w:r>
      <w:r w:rsidR="00331C0E" w:rsidRPr="002B5E74">
        <w:rPr>
          <w:rFonts w:ascii="Times New Roman" w:hAnsi="Times New Roman" w:cs="Times New Roman"/>
          <w:sz w:val="24"/>
          <w:szCs w:val="24"/>
          <w:lang w:val="fr-CA"/>
        </w:rPr>
        <w:t>e déclaration sur la conformité</w:t>
      </w:r>
      <w:r w:rsidR="00EE1807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au Québec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a été conçu pour faciliter l’évaluation, par le </w:t>
      </w:r>
      <w:r w:rsidR="00F318D8" w:rsidRPr="009F52F6">
        <w:rPr>
          <w:rFonts w:ascii="Times New Roman" w:hAnsi="Times New Roman" w:cs="Times New Roman"/>
          <w:sz w:val="24"/>
          <w:szCs w:val="24"/>
          <w:lang w:val="en-CA"/>
        </w:rPr>
        <w:t>Northeast Power Coordinating</w:t>
      </w:r>
      <w:r w:rsidR="00F318D8" w:rsidRPr="00F318D8">
        <w:rPr>
          <w:rFonts w:ascii="Times New Roman" w:hAnsi="Times New Roman" w:cs="Times New Roman"/>
          <w:sz w:val="24"/>
          <w:szCs w:val="24"/>
          <w:lang w:val="fr-CA"/>
        </w:rPr>
        <w:t xml:space="preserve"> Council Inc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 xml:space="preserve">. (le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NPCC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, de la conformité à </w:t>
      </w:r>
      <w:r w:rsidR="006D25B8" w:rsidRPr="002B5E74">
        <w:rPr>
          <w:rFonts w:ascii="Times New Roman" w:hAnsi="Times New Roman" w:cs="Times New Roman"/>
          <w:sz w:val="24"/>
          <w:szCs w:val="24"/>
          <w:lang w:val="fr-CA"/>
        </w:rPr>
        <w:t>cette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norme de fiabilité </w:t>
      </w:r>
      <w:r w:rsidR="00546BBF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et son annexe </w:t>
      </w:r>
      <w:r w:rsidR="008E094C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d’une entité visée </w:t>
      </w:r>
      <w:r w:rsidRPr="002B5E74">
        <w:rPr>
          <w:rFonts w:ascii="Times New Roman" w:hAnsi="Times New Roman" w:cs="Times New Roman"/>
          <w:sz w:val="24"/>
          <w:szCs w:val="24"/>
          <w:lang w:val="fr-CA"/>
        </w:rPr>
        <w:t>au Québec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337E9A" w:rsidRPr="00F92A6C" w:rsidRDefault="00337E9A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0D7A42" w:rsidRPr="00F92A6C" w:rsidRDefault="000D7A42" w:rsidP="0096071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0D7A42" w:rsidRPr="009F52F6" w:rsidTr="00932D52">
        <w:trPr>
          <w:trHeight w:val="530"/>
        </w:trPr>
        <w:tc>
          <w:tcPr>
            <w:tcW w:w="10173" w:type="dxa"/>
            <w:vAlign w:val="bottom"/>
          </w:tcPr>
          <w:p w:rsidR="000D7A42" w:rsidRPr="00CC083E" w:rsidRDefault="00941A4B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</w:t>
            </w:r>
            <w:r w:rsidR="00331C0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</w:t>
            </w: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ées de la personne qui soumet la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566"/>
        </w:trPr>
        <w:tc>
          <w:tcPr>
            <w:tcW w:w="10173" w:type="dxa"/>
            <w:vAlign w:val="bottom"/>
          </w:tcPr>
          <w:p w:rsidR="000D7A42" w:rsidRDefault="00AD36BD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A661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_____________________________________________</w:t>
            </w:r>
          </w:p>
        </w:tc>
      </w:tr>
    </w:tbl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5211"/>
        <w:gridCol w:w="5103"/>
      </w:tblGrid>
      <w:tr w:rsidR="000D7A42" w:rsidRPr="009F52F6" w:rsidTr="00932D52">
        <w:trPr>
          <w:trHeight w:val="530"/>
        </w:trPr>
        <w:tc>
          <w:tcPr>
            <w:tcW w:w="10314" w:type="dxa"/>
            <w:gridSpan w:val="2"/>
            <w:tcBorders>
              <w:right w:val="nil"/>
            </w:tcBorders>
            <w:vAlign w:val="bottom"/>
          </w:tcPr>
          <w:p w:rsidR="000D7A42" w:rsidRPr="00CC083E" w:rsidRDefault="00941A4B" w:rsidP="00F92A6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Coordonnées de la personne que le NPCC doit contacter pour des informations supplémentaires concernant cette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359"/>
        </w:trPr>
        <w:tc>
          <w:tcPr>
            <w:tcW w:w="5211" w:type="dxa"/>
            <w:vMerge w:val="restart"/>
            <w:vAlign w:val="center"/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</w:t>
            </w:r>
          </w:p>
        </w:tc>
        <w:tc>
          <w:tcPr>
            <w:tcW w:w="5103" w:type="dxa"/>
            <w:tcBorders>
              <w:right w:val="nil"/>
            </w:tcBorders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Courrie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 :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</w:t>
            </w:r>
          </w:p>
        </w:tc>
      </w:tr>
      <w:tr w:rsidR="000D7A42" w:rsidTr="00932D52">
        <w:trPr>
          <w:trHeight w:val="575"/>
        </w:trPr>
        <w:tc>
          <w:tcPr>
            <w:tcW w:w="5211" w:type="dxa"/>
            <w:vMerge/>
            <w:vAlign w:val="bottom"/>
          </w:tcPr>
          <w:p w:rsidR="000D7A42" w:rsidRPr="00D620DD" w:rsidRDefault="000D7A42" w:rsidP="00932D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03" w:type="dxa"/>
            <w:tcBorders>
              <w:right w:val="nil"/>
            </w:tcBorders>
            <w:vAlign w:val="bottom"/>
          </w:tcPr>
          <w:p w:rsidR="00CE0590" w:rsidRDefault="00CE0590" w:rsidP="00857B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0D7A42" w:rsidRPr="00D620DD" w:rsidRDefault="00857B7E" w:rsidP="009616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</w:t>
            </w:r>
          </w:p>
        </w:tc>
      </w:tr>
    </w:tbl>
    <w:p w:rsidR="00B172E3" w:rsidRDefault="00AD5422">
      <w:pPr>
        <w:pStyle w:val="Titre1"/>
        <w:rPr>
          <w:rFonts w:ascii="Times New Roman" w:hAnsi="Times New Roman" w:cs="Times New Roman"/>
          <w:b/>
          <w:bCs/>
          <w:strike/>
          <w:color w:val="000000"/>
          <w:sz w:val="24"/>
          <w:szCs w:val="24"/>
          <w:lang w:val="fr-CA"/>
        </w:rPr>
      </w:pPr>
      <w:bookmarkStart w:id="0" w:name="_GoBack"/>
      <w:bookmarkEnd w:id="0"/>
      <w:r w:rsidRPr="00406BD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br w:type="page"/>
      </w:r>
    </w:p>
    <w:p w:rsidR="00B73694" w:rsidRDefault="00DE1006">
      <w:pPr>
        <w:widowControl w:val="0"/>
        <w:tabs>
          <w:tab w:val="left" w:pos="48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lastRenderedPageBreak/>
        <w:t xml:space="preserve">Date d’entrée en vigueur de la norme de fiabilité au Québec : 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1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fr-CA"/>
        </w:rPr>
        <w:t>er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avril 2015</w:t>
      </w:r>
    </w:p>
    <w:p w:rsidR="00332BB9" w:rsidRPr="009C1E55" w:rsidRDefault="00332BB9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932D52" w:rsidRPr="009F52F6" w:rsidRDefault="00874FE6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 xml:space="preserve">Tableau </w:t>
      </w:r>
      <w:r w:rsidRPr="009F52F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r</w:t>
      </w:r>
      <w:r w:rsidR="00FE4B5C" w:rsidRPr="009F52F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é</w:t>
      </w:r>
      <w:r w:rsidRPr="009F52F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capitulati</w:t>
      </w:r>
      <w:r w:rsidR="00FE4B5C" w:rsidRPr="009F52F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f</w:t>
      </w:r>
      <w:r w:rsidRPr="009F52F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 xml:space="preserve"> de la </w:t>
      </w:r>
      <w:r w:rsidR="00FE4B5C" w:rsidRPr="009F52F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dé</w:t>
      </w:r>
      <w:r w:rsidRPr="009F52F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claration sur la conformité</w:t>
      </w:r>
    </w:p>
    <w:p w:rsidR="00B40490" w:rsidRPr="009F52F6" w:rsidRDefault="00B40490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tbl>
      <w:tblPr>
        <w:tblStyle w:val="Grilledutableau"/>
        <w:tblW w:w="0" w:type="auto"/>
        <w:tblInd w:w="1668" w:type="dxa"/>
        <w:tblLook w:val="04A0"/>
      </w:tblPr>
      <w:tblGrid>
        <w:gridCol w:w="2693"/>
        <w:gridCol w:w="2126"/>
        <w:gridCol w:w="2126"/>
      </w:tblGrid>
      <w:tr w:rsidR="0055682B" w:rsidRPr="009F52F6" w:rsidTr="0055682B">
        <w:tc>
          <w:tcPr>
            <w:tcW w:w="2693" w:type="dxa"/>
          </w:tcPr>
          <w:p w:rsidR="0055682B" w:rsidRPr="009F52F6" w:rsidRDefault="0055682B" w:rsidP="00A6611E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9F5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Exigence</w:t>
            </w:r>
          </w:p>
        </w:tc>
        <w:tc>
          <w:tcPr>
            <w:tcW w:w="4252" w:type="dxa"/>
            <w:gridSpan w:val="2"/>
          </w:tcPr>
          <w:p w:rsidR="0055682B" w:rsidRPr="009F52F6" w:rsidRDefault="0055682B" w:rsidP="00A6611E">
            <w:pPr>
              <w:widowControl w:val="0"/>
              <w:tabs>
                <w:tab w:val="left" w:pos="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9F5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Conforme</w:t>
            </w:r>
          </w:p>
        </w:tc>
      </w:tr>
      <w:tr w:rsidR="0055682B" w:rsidRPr="009F52F6" w:rsidTr="00932D52">
        <w:tc>
          <w:tcPr>
            <w:tcW w:w="2693" w:type="dxa"/>
          </w:tcPr>
          <w:p w:rsidR="0055682B" w:rsidRPr="009F52F6" w:rsidRDefault="0055682B" w:rsidP="0055682B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9F5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E1</w:t>
            </w:r>
          </w:p>
        </w:tc>
        <w:tc>
          <w:tcPr>
            <w:tcW w:w="2126" w:type="dxa"/>
          </w:tcPr>
          <w:p w:rsidR="0055682B" w:rsidRPr="009F52F6" w:rsidRDefault="00F65C90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86"/>
              </w:sdtPr>
              <w:sdtContent>
                <w:r w:rsidR="0055682B" w:rsidRPr="009F52F6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9F5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55682B" w:rsidRPr="009F52F6" w:rsidRDefault="00F65C90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8"/>
              </w:sdtPr>
              <w:sdtContent>
                <w:r w:rsidR="0055682B" w:rsidRPr="009F52F6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9F5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</w:tr>
      <w:tr w:rsidR="0055682B" w:rsidRPr="009F52F6" w:rsidTr="00932D52">
        <w:tc>
          <w:tcPr>
            <w:tcW w:w="2693" w:type="dxa"/>
          </w:tcPr>
          <w:p w:rsidR="0055682B" w:rsidRPr="009F52F6" w:rsidRDefault="0055682B" w:rsidP="0055682B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9F5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E2</w:t>
            </w:r>
          </w:p>
        </w:tc>
        <w:tc>
          <w:tcPr>
            <w:tcW w:w="2126" w:type="dxa"/>
          </w:tcPr>
          <w:p w:rsidR="0055682B" w:rsidRPr="009F52F6" w:rsidRDefault="00F65C90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71"/>
              </w:sdtPr>
              <w:sdtContent>
                <w:r w:rsidR="0055682B" w:rsidRPr="009F52F6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9F5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55682B" w:rsidRPr="009F52F6" w:rsidRDefault="00F65C90" w:rsidP="00A6611E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6"/>
              </w:sdtPr>
              <w:sdtContent>
                <w:r w:rsidR="0055682B" w:rsidRPr="009F52F6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9F5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</w:tr>
      <w:tr w:rsidR="0055682B" w:rsidRPr="009F52F6" w:rsidTr="00932D52">
        <w:tc>
          <w:tcPr>
            <w:tcW w:w="2693" w:type="dxa"/>
          </w:tcPr>
          <w:p w:rsidR="0055682B" w:rsidRPr="009F52F6" w:rsidRDefault="0055682B" w:rsidP="0055682B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9F5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E3</w:t>
            </w:r>
          </w:p>
        </w:tc>
        <w:tc>
          <w:tcPr>
            <w:tcW w:w="2126" w:type="dxa"/>
          </w:tcPr>
          <w:p w:rsidR="0055682B" w:rsidRPr="009F52F6" w:rsidRDefault="00F65C90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70"/>
              </w:sdtPr>
              <w:sdtContent>
                <w:r w:rsidR="0055682B" w:rsidRPr="009F52F6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9F5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55682B" w:rsidRPr="009F52F6" w:rsidRDefault="00F65C90" w:rsidP="00A6611E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5"/>
              </w:sdtPr>
              <w:sdtContent>
                <w:r w:rsidR="0055682B" w:rsidRPr="009F52F6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9F5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</w:tr>
      <w:tr w:rsidR="0055682B" w:rsidRPr="009F52F6" w:rsidTr="00932D52">
        <w:tc>
          <w:tcPr>
            <w:tcW w:w="2693" w:type="dxa"/>
          </w:tcPr>
          <w:p w:rsidR="0055682B" w:rsidRPr="009F52F6" w:rsidRDefault="0055682B" w:rsidP="0055682B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9F5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E4</w:t>
            </w:r>
          </w:p>
        </w:tc>
        <w:tc>
          <w:tcPr>
            <w:tcW w:w="2126" w:type="dxa"/>
          </w:tcPr>
          <w:p w:rsidR="0055682B" w:rsidRPr="009F52F6" w:rsidRDefault="00F65C90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9"/>
              </w:sdtPr>
              <w:sdtContent>
                <w:r w:rsidR="0055682B" w:rsidRPr="009F52F6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9F5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55682B" w:rsidRPr="009F52F6" w:rsidRDefault="00F65C90" w:rsidP="00A6611E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4"/>
              </w:sdtPr>
              <w:sdtContent>
                <w:r w:rsidR="0055682B" w:rsidRPr="009F52F6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9F5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</w:tr>
    </w:tbl>
    <w:p w:rsidR="0055682B" w:rsidRPr="009F52F6" w:rsidRDefault="0055682B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506E2C" w:rsidRPr="009F52F6" w:rsidRDefault="00845776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9F52F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Non-conformités</w:t>
      </w:r>
    </w:p>
    <w:p w:rsidR="00932D52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RSAW"/>
      <w:bookmarkEnd w:id="1"/>
    </w:p>
    <w:p w:rsidR="00932D52" w:rsidRPr="007819AB" w:rsidRDefault="00786D15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764932">
        <w:rPr>
          <w:rFonts w:ascii="Times New Roman" w:hAnsi="Times New Roman" w:cs="Times New Roman"/>
          <w:b/>
          <w:bCs/>
          <w:sz w:val="24"/>
          <w:szCs w:val="24"/>
          <w:lang w:val="fr-C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euillez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remplir un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Rap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ort de no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n-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conformité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our chaque non-conform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ité durant la période de déclaration</w:t>
      </w:r>
      <w:r w:rsidR="00AF424D"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.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Copier et coller le rapport vide 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ci-dessous </w:t>
      </w:r>
      <w:r w:rsidR="004452A0">
        <w:rPr>
          <w:rFonts w:ascii="Times New Roman" w:hAnsi="Times New Roman" w:cs="Times New Roman"/>
          <w:bCs/>
          <w:sz w:val="24"/>
          <w:szCs w:val="24"/>
          <w:lang w:val="fr-CA"/>
        </w:rPr>
        <w:t>tel que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nécessaire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</w:p>
    <w:p w:rsidR="00932D52" w:rsidRPr="007819AB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</w:p>
    <w:p w:rsidR="00932D52" w:rsidRPr="00B85606" w:rsidRDefault="00874FE6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74FE6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Rapport de non-conformité</w:t>
      </w:r>
    </w:p>
    <w:p w:rsidR="00480813" w:rsidRPr="00A6611E" w:rsidRDefault="00480813" w:rsidP="0048081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i/>
          <w:lang w:val="fr-CA"/>
        </w:rPr>
      </w:pP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Si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la non-conformité n’a pas déjà été déclaré</w:t>
      </w:r>
      <w:r w:rsidR="00A6611E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complé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ter toutes les sections</w:t>
      </w:r>
      <w:r w:rsidR="00874FE6" w:rsidRPr="00A6611E">
        <w:rPr>
          <w:rFonts w:ascii="Times New Roman" w:hAnsi="Times New Roman" w:cs="Times New Roman"/>
          <w:bCs/>
          <w:i/>
          <w:lang w:val="fr-CA"/>
        </w:rPr>
        <w:t>.</w:t>
      </w:r>
    </w:p>
    <w:p w:rsidR="00480813" w:rsidRPr="00A6611E" w:rsidRDefault="0048081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Default="00C549F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Si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la non-conformité </w:t>
      </w:r>
      <w:r w:rsidR="00786D15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déjà été déclarée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,</w:t>
      </w:r>
    </w:p>
    <w:p w:rsidR="00B172E3" w:rsidRDefault="00480813">
      <w:pPr>
        <w:widowControl w:val="0"/>
        <w:tabs>
          <w:tab w:val="left" w:pos="1134"/>
        </w:tabs>
        <w:spacing w:line="294" w:lineRule="exact"/>
        <w:ind w:left="1134" w:firstLine="567"/>
        <w:rPr>
          <w:rFonts w:ascii="Times New Roman" w:hAnsi="Times New Roman" w:cs="Times New Roman"/>
          <w:bCs/>
          <w:i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proofErr w:type="gramStart"/>
      <w:r w:rsidR="006E7F3B">
        <w:rPr>
          <w:rFonts w:ascii="Times New Roman" w:hAnsi="Times New Roman" w:cs="Times New Roman"/>
          <w:bCs/>
          <w:sz w:val="24"/>
          <w:szCs w:val="24"/>
          <w:lang w:val="fr-CA"/>
        </w:rPr>
        <w:t>i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dentifier</w:t>
      </w:r>
      <w:proofErr w:type="gramEnd"/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ici (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numéro de la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et la date)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Pr="006E7AD2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A6611E" w:rsidRDefault="006E7F3B">
      <w:pPr>
        <w:widowControl w:val="0"/>
        <w:tabs>
          <w:tab w:val="left" w:pos="1701"/>
        </w:tabs>
        <w:spacing w:line="294" w:lineRule="exact"/>
        <w:ind w:left="1701"/>
        <w:rPr>
          <w:rFonts w:ascii="Times New Roman" w:hAnsi="Times New Roman" w:cs="Times New Roman"/>
          <w:bCs/>
          <w:i/>
          <w:lang w:val="fr-CA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nsuite</w:t>
      </w:r>
      <w:proofErr w:type="gramEnd"/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, mett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re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jour la section </w:t>
      </w:r>
      <w:r w:rsidR="009E0999">
        <w:rPr>
          <w:rFonts w:ascii="Times New Roman" w:hAnsi="Times New Roman" w:cs="Times New Roman"/>
          <w:bCs/>
          <w:sz w:val="24"/>
          <w:szCs w:val="24"/>
          <w:lang w:val="fr-CA"/>
        </w:rPr>
        <w:t>des mesures correctives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au besoin, et compléter la section Statut des mesures correctives.</w:t>
      </w:r>
    </w:p>
    <w:p w:rsidR="00932D52" w:rsidRPr="00A6611E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8526D5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Section </w:t>
      </w:r>
      <w:r w:rsidR="00FF47C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I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dentification et description</w:t>
      </w:r>
      <w:r w:rsidR="00821BF0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 de la non-</w:t>
      </w:r>
      <w:r w:rsidR="00326451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conformité</w:t>
      </w:r>
      <w:r w:rsidR="004C3A2B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 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:</w:t>
      </w:r>
    </w:p>
    <w:p w:rsidR="00B172E3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Identifier l’exigence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D86C48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Veuille</w:t>
      </w:r>
      <w:r w:rsidR="00932D9D">
        <w:rPr>
          <w:rFonts w:ascii="Times New Roman" w:hAnsi="Times New Roman" w:cs="Times New Roman"/>
          <w:bCs/>
          <w:sz w:val="24"/>
          <w:szCs w:val="24"/>
          <w:lang w:val="fr-CA"/>
        </w:rPr>
        <w:t>z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fournir la ou les fonctions applicable</w:t>
      </w:r>
      <w:r w:rsidR="00D86C48">
        <w:rPr>
          <w:rFonts w:ascii="Times New Roman" w:hAnsi="Times New Roman" w:cs="Times New Roman"/>
          <w:bCs/>
          <w:sz w:val="24"/>
          <w:szCs w:val="24"/>
          <w:lang w:val="fr-CA"/>
        </w:rPr>
        <w:t>s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la non-conformité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  <w:r w:rsidR="00821BF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TOP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509F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à laquelle</w:t>
      </w:r>
      <w:r w:rsidR="00FF47CD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la non-conformité a été découverte</w:t>
      </w:r>
      <w:r w:rsidR="006509F2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6509F2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3F0804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Date de début de la non-conformité</w:t>
      </w:r>
      <w:r w:rsidR="003F0804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3F08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8C4D04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Date de f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in ou date de fin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pré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vue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de la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période de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non-co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8C4D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Est-ce que l</w:t>
      </w:r>
      <w:r w:rsidR="00EB3E7A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persiste encore?</w:t>
      </w:r>
    </w:p>
    <w:p w:rsidR="00932D52" w:rsidRPr="00D556A7" w:rsidRDefault="00F65C90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18642400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06391265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A586B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Donner une description détaillée de la non-conformité et de sa cause</w:t>
      </w:r>
      <w:r w:rsidR="006A586B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255133" w:rsidRDefault="0025513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Default="00DE55A1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lastRenderedPageBreak/>
        <w:t>Impact potenti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Fournir une description d</w:t>
      </w:r>
      <w:r w:rsidR="00E96012" w:rsidRPr="00E96012">
        <w:rPr>
          <w:rFonts w:ascii="Times New Roman" w:hAnsi="Times New Roman" w:cs="Times New Roman"/>
          <w:bCs/>
          <w:sz w:val="24"/>
          <w:szCs w:val="24"/>
          <w:lang w:val="fr-CA"/>
        </w:rPr>
        <w:t>étaillée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de l’impact </w:t>
      </w:r>
      <w:r w:rsidR="00C637BF">
        <w:rPr>
          <w:rFonts w:ascii="Times New Roman" w:hAnsi="Times New Roman" w:cs="Times New Roman"/>
          <w:bCs/>
          <w:sz w:val="24"/>
          <w:szCs w:val="24"/>
          <w:lang w:val="fr-CA"/>
        </w:rPr>
        <w:t>potentie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Impact 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ré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el sur le réseau de transport d’électricité :</w:t>
      </w:r>
    </w:p>
    <w:p w:rsidR="00932D52" w:rsidRPr="00E96012" w:rsidRDefault="00E9601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Fournir une description détaillée de l’impact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réel</w:t>
      </w: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sur le réseau de transport d’électricité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Default="00932D52" w:rsidP="00932D52">
      <w:pPr>
        <w:widowControl w:val="0"/>
        <w:tabs>
          <w:tab w:val="left" w:pos="1134"/>
        </w:tabs>
        <w:spacing w:line="186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55133" w:rsidRPr="00E96012" w:rsidRDefault="00255133" w:rsidP="00C70A44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F04C95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Commentaires supplémentaires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Default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8F058A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Section des mesures correctives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0776B5" w:rsidRDefault="00260020" w:rsidP="00260020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Donner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une description des mesures correctives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Default="00BD7419">
      <w:pPr>
        <w:autoSpaceDE/>
        <w:autoSpaceDN/>
        <w:adjustRightInd/>
        <w:ind w:left="1134" w:firstLine="1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Préciser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en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dé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tail les mesures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pour prévenir la répétition 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260020" w:rsidRPr="00255133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Pr="00255133" w:rsidRDefault="00480813" w:rsidP="00BD7419">
      <w:pPr>
        <w:autoSpaceDE/>
        <w:autoSpaceDN/>
        <w:adjustRightInd/>
        <w:ind w:left="1134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</w:p>
    <w:p w:rsidR="00B172E3" w:rsidRPr="00BD7419" w:rsidRDefault="00874FE6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Section </w:t>
      </w:r>
      <w:r w:rsidR="00260020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Statut des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me</w:t>
      </w: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sures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corre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ctives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Pr="008526D5" w:rsidRDefault="00874FE6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Est-ce que les mesures correctives sont en cours ou compl</w:t>
      </w:r>
      <w:r w:rsidR="003112B0" w:rsidRPr="008526D5">
        <w:rPr>
          <w:rFonts w:ascii="Times New Roman" w:hAnsi="Times New Roman" w:cs="Times New Roman"/>
          <w:bCs/>
          <w:sz w:val="24"/>
          <w:szCs w:val="24"/>
          <w:lang w:val="fr-CA"/>
        </w:rPr>
        <w:t>è</w:t>
      </w: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tes?</w:t>
      </w:r>
    </w:p>
    <w:p w:rsidR="00B172E3" w:rsidRDefault="00F65C90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2009941489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-2019065787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B172E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8526D5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à laquelle</w:t>
      </w:r>
      <w:r w:rsidR="00F318D8"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526D5">
        <w:rPr>
          <w:rFonts w:ascii="Times New Roman" w:hAnsi="Times New Roman" w:cs="Times New Roman"/>
          <w:sz w:val="24"/>
          <w:szCs w:val="24"/>
          <w:lang w:val="fr-CA"/>
        </w:rPr>
        <w:t>les mesures correctives (incluant les mesures pour prévenir la répétition) doivent être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complétées ou ont été complétées </w:t>
      </w:r>
      <w:r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:rsidR="00B172E3" w:rsidRDefault="00B172E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sectPr w:rsidR="00B172E3" w:rsidSect="007B4132">
      <w:headerReference w:type="default" r:id="rId13"/>
      <w:footerReference w:type="default" r:id="rId14"/>
      <w:pgSz w:w="12240" w:h="15840" w:code="1"/>
      <w:pgMar w:top="357" w:right="720" w:bottom="357" w:left="720" w:header="357" w:footer="35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2E" w:rsidRDefault="002E7C2E">
      <w:r>
        <w:separator/>
      </w:r>
    </w:p>
  </w:endnote>
  <w:endnote w:type="continuationSeparator" w:id="0">
    <w:p w:rsidR="002E7C2E" w:rsidRDefault="002E7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08" w:rsidRPr="000D35D6" w:rsidRDefault="00E96908" w:rsidP="00B40490">
    <w:pPr>
      <w:widowControl w:val="0"/>
      <w:spacing w:line="310" w:lineRule="exact"/>
      <w:rPr>
        <w:rFonts w:ascii="Times New Roman" w:hAnsi="Times New Roman" w:cs="Times New Roman"/>
        <w:sz w:val="18"/>
        <w:szCs w:val="18"/>
        <w:lang w:val="fr-CA"/>
      </w:rPr>
    </w:pPr>
    <w:r>
      <w:rPr>
        <w:rFonts w:ascii="Times New Roman" w:hAnsi="Times New Roman" w:cs="Times New Roman"/>
        <w:bCs/>
        <w:sz w:val="18"/>
        <w:szCs w:val="18"/>
        <w:lang w:val="fr-CA"/>
      </w:rPr>
      <w:t xml:space="preserve">Formulaire </w:t>
    </w:r>
    <w:r w:rsidRPr="000D35D6">
      <w:rPr>
        <w:rFonts w:ascii="Times New Roman" w:hAnsi="Times New Roman" w:cs="Times New Roman"/>
        <w:bCs/>
        <w:sz w:val="18"/>
        <w:szCs w:val="18"/>
        <w:lang w:val="fr-CA"/>
      </w:rPr>
      <w:t>d</w:t>
    </w:r>
    <w:r>
      <w:rPr>
        <w:rFonts w:ascii="Times New Roman" w:hAnsi="Times New Roman" w:cs="Times New Roman"/>
        <w:bCs/>
        <w:sz w:val="18"/>
        <w:szCs w:val="18"/>
        <w:lang w:val="fr-CA"/>
      </w:rPr>
      <w:t>e déclaration sur la conformité au Québec</w:t>
    </w:r>
  </w:p>
  <w:p w:rsidR="00E96908" w:rsidRPr="004378B8" w:rsidRDefault="00E96908" w:rsidP="00B40490">
    <w:pPr>
      <w:widowControl w:val="0"/>
      <w:rPr>
        <w:rFonts w:ascii="Times New Roman" w:hAnsi="Times New Roman"/>
        <w:sz w:val="18"/>
        <w:szCs w:val="18"/>
        <w:lang w:val="fr-CA"/>
      </w:rPr>
    </w:pPr>
    <w:r w:rsidRPr="004378B8">
      <w:rPr>
        <w:rFonts w:ascii="Times New Roman" w:hAnsi="Times New Roman" w:cs="Times New Roman"/>
        <w:color w:val="000000"/>
        <w:sz w:val="18"/>
        <w:szCs w:val="18"/>
        <w:lang w:val="fr-CA"/>
      </w:rPr>
      <w:t>Version du formulaire</w:t>
    </w:r>
    <w:r w:rsidR="00961638">
      <w:rPr>
        <w:rFonts w:ascii="Times New Roman" w:hAnsi="Times New Roman" w:cs="Times New Roman"/>
        <w:color w:val="000000"/>
        <w:sz w:val="18"/>
        <w:szCs w:val="18"/>
        <w:lang w:val="fr-CA"/>
      </w:rPr>
      <w:t> :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 </w:t>
    </w:r>
    <w:proofErr w:type="spellStart"/>
    <w:r>
      <w:rPr>
        <w:rFonts w:ascii="Times New Roman" w:hAnsi="Times New Roman" w:cs="Times New Roman"/>
        <w:color w:val="000000"/>
        <w:sz w:val="18"/>
        <w:szCs w:val="18"/>
        <w:lang w:val="fr-CA"/>
      </w:rPr>
      <w:t>QSelfCert</w:t>
    </w:r>
    <w:r w:rsidRPr="004378B8">
      <w:rPr>
        <w:rFonts w:ascii="Times New Roman" w:hAnsi="Times New Roman"/>
        <w:sz w:val="18"/>
        <w:szCs w:val="18"/>
        <w:lang w:val="fr-CA"/>
      </w:rPr>
      <w:t>_</w:t>
    </w:r>
    <w:r w:rsidR="001A5339">
      <w:rPr>
        <w:rFonts w:ascii="Times New Roman" w:hAnsi="Times New Roman"/>
        <w:sz w:val="18"/>
        <w:szCs w:val="18"/>
        <w:lang w:val="fr-CA"/>
      </w:rPr>
      <w:t>TOP</w:t>
    </w:r>
    <w:proofErr w:type="spellEnd"/>
    <w:r w:rsidR="001A5339">
      <w:rPr>
        <w:rFonts w:ascii="Times New Roman" w:hAnsi="Times New Roman"/>
        <w:sz w:val="18"/>
        <w:szCs w:val="18"/>
        <w:lang w:val="fr-CA"/>
      </w:rPr>
      <w:t>-008-1</w:t>
    </w:r>
    <w:r w:rsidRPr="004378B8">
      <w:rPr>
        <w:rFonts w:ascii="Times New Roman" w:hAnsi="Times New Roman"/>
        <w:sz w:val="18"/>
        <w:szCs w:val="18"/>
        <w:lang w:val="fr-CA"/>
      </w:rPr>
      <w:t>_v1</w:t>
    </w:r>
    <w:r w:rsidR="00961638">
      <w:rPr>
        <w:rFonts w:ascii="Times New Roman" w:hAnsi="Times New Roman"/>
        <w:sz w:val="18"/>
        <w:szCs w:val="18"/>
        <w:lang w:val="fr-CA"/>
      </w:rPr>
      <w:t>FR</w:t>
    </w:r>
    <w:r w:rsidR="00FB7E3C">
      <w:rPr>
        <w:rFonts w:ascii="Times New Roman" w:hAnsi="Times New Roman"/>
        <w:sz w:val="18"/>
        <w:szCs w:val="18"/>
        <w:lang w:val="fr-CA"/>
      </w:rPr>
      <w:t xml:space="preserve">                                                                                                                                      </w:t>
    </w:r>
    <w:r w:rsidR="00961638">
      <w:rPr>
        <w:rFonts w:ascii="Times New Roman" w:hAnsi="Times New Roman"/>
        <w:sz w:val="18"/>
        <w:szCs w:val="18"/>
        <w:lang w:val="fr-CA"/>
      </w:rPr>
      <w:t>P</w:t>
    </w:r>
    <w:r>
      <w:rPr>
        <w:rFonts w:ascii="Times New Roman" w:hAnsi="Times New Roman"/>
        <w:sz w:val="18"/>
        <w:szCs w:val="18"/>
        <w:lang w:val="fr-CA"/>
      </w:rPr>
      <w:t xml:space="preserve">age </w:t>
    </w:r>
    <w:r w:rsidR="00F65C90" w:rsidRPr="00323003">
      <w:rPr>
        <w:rStyle w:val="Numrodepage"/>
        <w:rFonts w:ascii="Times New Roman" w:hAnsi="Times New Roman" w:cs="Times New Roman"/>
      </w:rPr>
      <w:fldChar w:fldCharType="begin"/>
    </w:r>
    <w:r w:rsidR="00874FE6" w:rsidRPr="00874FE6">
      <w:rPr>
        <w:rStyle w:val="Numrodepage"/>
        <w:rFonts w:ascii="Times New Roman" w:hAnsi="Times New Roman" w:cs="Times New Roman"/>
        <w:lang w:val="fr-CA"/>
      </w:rPr>
      <w:instrText xml:space="preserve"> PAGE </w:instrText>
    </w:r>
    <w:r w:rsidR="00F65C90" w:rsidRPr="00323003">
      <w:rPr>
        <w:rStyle w:val="Numrodepage"/>
        <w:rFonts w:ascii="Times New Roman" w:hAnsi="Times New Roman" w:cs="Times New Roman"/>
      </w:rPr>
      <w:fldChar w:fldCharType="separate"/>
    </w:r>
    <w:r w:rsidR="009F52F6">
      <w:rPr>
        <w:rStyle w:val="Numrodepage"/>
        <w:rFonts w:ascii="Times New Roman" w:hAnsi="Times New Roman" w:cs="Times New Roman"/>
        <w:noProof/>
        <w:lang w:val="fr-CA"/>
      </w:rPr>
      <w:t>4</w:t>
    </w:r>
    <w:r w:rsidR="00F65C90" w:rsidRPr="00323003">
      <w:rPr>
        <w:rStyle w:val="Numrodepage"/>
        <w:rFonts w:ascii="Times New Roman" w:hAnsi="Times New Roman" w:cs="Times New Roman"/>
      </w:rPr>
      <w:fldChar w:fldCharType="end"/>
    </w:r>
    <w:r w:rsidR="00874FE6" w:rsidRPr="00874FE6">
      <w:rPr>
        <w:rStyle w:val="Numrodepage"/>
        <w:rFonts w:ascii="Times New Roman" w:hAnsi="Times New Roman" w:cs="Times New Roman"/>
        <w:lang w:val="fr-CA"/>
      </w:rPr>
      <w:t>/</w:t>
    </w:r>
    <w:fldSimple w:instr=" NUMPAGES   \* MERGEFORMAT ">
      <w:r w:rsidR="009F52F6" w:rsidRPr="009F52F6">
        <w:rPr>
          <w:rStyle w:val="Numrodepage"/>
          <w:rFonts w:ascii="Times New Roman" w:hAnsi="Times New Roman" w:cs="Times New Roman"/>
          <w:noProof/>
        </w:rPr>
        <w:t>4</w:t>
      </w:r>
    </w:fldSimple>
  </w:p>
  <w:p w:rsidR="00B172E3" w:rsidRDefault="00E96908">
    <w:pPr>
      <w:widowControl w:val="0"/>
      <w:spacing w:line="244" w:lineRule="exact"/>
      <w:rPr>
        <w:rFonts w:ascii="Times New Roman" w:hAnsi="Times New Roman" w:cs="Times New Roman"/>
      </w:rPr>
    </w:pP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Date de 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ré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>vision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 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: </w:t>
    </w:r>
    <w:r w:rsidR="00D508AF">
      <w:rPr>
        <w:rFonts w:ascii="Times New Roman" w:hAnsi="Times New Roman" w:cs="Times New Roman"/>
        <w:color w:val="000000"/>
        <w:sz w:val="18"/>
        <w:szCs w:val="18"/>
        <w:lang w:val="fr-CA"/>
      </w:rPr>
      <w:t>octobre 2015</w:t>
    </w:r>
    <w:r w:rsidR="00D508AF"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 w:rsidR="00D508AF"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 w:rsidR="00FB7E3C"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 w:rsidR="00FB7E3C"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 w:rsidR="00FB7E3C">
      <w:rPr>
        <w:rFonts w:ascii="Times New Roman" w:hAnsi="Times New Roman" w:cs="Times New Roman"/>
        <w:color w:val="000000"/>
        <w:sz w:val="18"/>
        <w:szCs w:val="18"/>
        <w:lang w:val="fr-C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2E" w:rsidRDefault="002E7C2E">
      <w:r>
        <w:separator/>
      </w:r>
    </w:p>
  </w:footnote>
  <w:footnote w:type="continuationSeparator" w:id="0">
    <w:p w:rsidR="002E7C2E" w:rsidRDefault="002E7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08" w:rsidRDefault="00E96908">
    <w:pPr>
      <w:widowControl w:val="0"/>
      <w:spacing w:line="240" w:lineRule="exact"/>
      <w:rPr>
        <w:rFonts w:cs="Times New Roman"/>
      </w:rPr>
    </w:pPr>
  </w:p>
  <w:p w:rsidR="00E96908" w:rsidRPr="00D50668" w:rsidRDefault="00E96908" w:rsidP="00A9736E">
    <w:pPr>
      <w:widowControl w:val="0"/>
      <w:spacing w:line="294" w:lineRule="exact"/>
      <w:jc w:val="center"/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</w:pP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F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ormulaire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</w:t>
    </w: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de d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éclaration sur la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conformité au Québec</w:t>
    </w:r>
  </w:p>
  <w:p w:rsidR="00E96908" w:rsidRDefault="00E96908" w:rsidP="00D50668">
    <w:pPr>
      <w:widowControl w:val="0"/>
      <w:spacing w:before="66"/>
      <w:rPr>
        <w:rFonts w:cs="Times New Roman"/>
      </w:rPr>
    </w:pPr>
    <w:r w:rsidRPr="001D467F">
      <w:rPr>
        <w:rFonts w:cs="Times New Roman"/>
        <w:noProof/>
        <w:lang w:val="fr-CA" w:eastAsia="fr-CA"/>
      </w:rPr>
      <w:drawing>
        <wp:inline distT="0" distB="0" distL="0" distR="0">
          <wp:extent cx="5972175" cy="381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908" w:rsidRDefault="00E96908">
    <w:pPr>
      <w:widowControl w:val="0"/>
      <w:spacing w:line="248" w:lineRule="exac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6D4"/>
    <w:multiLevelType w:val="hybridMultilevel"/>
    <w:tmpl w:val="DF520F36"/>
    <w:lvl w:ilvl="0" w:tplc="9DFC4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036"/>
    <w:multiLevelType w:val="hybridMultilevel"/>
    <w:tmpl w:val="C5A037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14D17"/>
    <w:multiLevelType w:val="hybridMultilevel"/>
    <w:tmpl w:val="23AE5528"/>
    <w:lvl w:ilvl="0" w:tplc="DBDABD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ase Hebert">
    <w15:presenceInfo w15:providerId="AD" w15:userId="S-1-5-21-1412378392-269837316-617630493-122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144D"/>
    <w:rsid w:val="00001499"/>
    <w:rsid w:val="00027C52"/>
    <w:rsid w:val="00032BC0"/>
    <w:rsid w:val="00032C92"/>
    <w:rsid w:val="00032E85"/>
    <w:rsid w:val="00033414"/>
    <w:rsid w:val="00040153"/>
    <w:rsid w:val="00057A68"/>
    <w:rsid w:val="000630EF"/>
    <w:rsid w:val="000651E0"/>
    <w:rsid w:val="00075D69"/>
    <w:rsid w:val="000776B5"/>
    <w:rsid w:val="000814E9"/>
    <w:rsid w:val="0008263F"/>
    <w:rsid w:val="00082A88"/>
    <w:rsid w:val="000914FC"/>
    <w:rsid w:val="00093595"/>
    <w:rsid w:val="00095732"/>
    <w:rsid w:val="000961F9"/>
    <w:rsid w:val="000962F1"/>
    <w:rsid w:val="000979BC"/>
    <w:rsid w:val="000A0136"/>
    <w:rsid w:val="000A1BED"/>
    <w:rsid w:val="000A4478"/>
    <w:rsid w:val="000A592A"/>
    <w:rsid w:val="000A5AE7"/>
    <w:rsid w:val="000B4905"/>
    <w:rsid w:val="000B4B1F"/>
    <w:rsid w:val="000D29A2"/>
    <w:rsid w:val="000D35D6"/>
    <w:rsid w:val="000D7A42"/>
    <w:rsid w:val="000D7CAF"/>
    <w:rsid w:val="000E2855"/>
    <w:rsid w:val="000E3EA4"/>
    <w:rsid w:val="000E7606"/>
    <w:rsid w:val="000F0A1C"/>
    <w:rsid w:val="000F4AF6"/>
    <w:rsid w:val="000F4D35"/>
    <w:rsid w:val="000F5E13"/>
    <w:rsid w:val="0010063B"/>
    <w:rsid w:val="00100FD6"/>
    <w:rsid w:val="001017E3"/>
    <w:rsid w:val="00102705"/>
    <w:rsid w:val="001040B8"/>
    <w:rsid w:val="001141DB"/>
    <w:rsid w:val="00116F8E"/>
    <w:rsid w:val="00124A03"/>
    <w:rsid w:val="00125E63"/>
    <w:rsid w:val="001308E2"/>
    <w:rsid w:val="00133761"/>
    <w:rsid w:val="0013462F"/>
    <w:rsid w:val="001415E6"/>
    <w:rsid w:val="001416EC"/>
    <w:rsid w:val="00143314"/>
    <w:rsid w:val="00152D3B"/>
    <w:rsid w:val="0015421F"/>
    <w:rsid w:val="00154A7A"/>
    <w:rsid w:val="001662A2"/>
    <w:rsid w:val="001672E5"/>
    <w:rsid w:val="001738D1"/>
    <w:rsid w:val="001767D1"/>
    <w:rsid w:val="00176EF7"/>
    <w:rsid w:val="00177C8C"/>
    <w:rsid w:val="00192C6D"/>
    <w:rsid w:val="001A3E64"/>
    <w:rsid w:val="001A5339"/>
    <w:rsid w:val="001A60CC"/>
    <w:rsid w:val="001A661C"/>
    <w:rsid w:val="001B2370"/>
    <w:rsid w:val="001B57A4"/>
    <w:rsid w:val="001D0373"/>
    <w:rsid w:val="001D0CC4"/>
    <w:rsid w:val="001D3999"/>
    <w:rsid w:val="001D467F"/>
    <w:rsid w:val="001E1CC8"/>
    <w:rsid w:val="001E23E9"/>
    <w:rsid w:val="001F1F84"/>
    <w:rsid w:val="001F5F7D"/>
    <w:rsid w:val="00204ECE"/>
    <w:rsid w:val="00207A7A"/>
    <w:rsid w:val="00216C8C"/>
    <w:rsid w:val="00231131"/>
    <w:rsid w:val="00240A14"/>
    <w:rsid w:val="00240D29"/>
    <w:rsid w:val="00246536"/>
    <w:rsid w:val="00247361"/>
    <w:rsid w:val="002478D9"/>
    <w:rsid w:val="00255133"/>
    <w:rsid w:val="00260020"/>
    <w:rsid w:val="00260B45"/>
    <w:rsid w:val="002714D6"/>
    <w:rsid w:val="0027175A"/>
    <w:rsid w:val="0027714E"/>
    <w:rsid w:val="00281790"/>
    <w:rsid w:val="00285A77"/>
    <w:rsid w:val="00290414"/>
    <w:rsid w:val="00294503"/>
    <w:rsid w:val="002A2D9A"/>
    <w:rsid w:val="002A631F"/>
    <w:rsid w:val="002B47B0"/>
    <w:rsid w:val="002B50F9"/>
    <w:rsid w:val="002B56F0"/>
    <w:rsid w:val="002B5E74"/>
    <w:rsid w:val="002C192A"/>
    <w:rsid w:val="002C23C4"/>
    <w:rsid w:val="002C23E9"/>
    <w:rsid w:val="002C6986"/>
    <w:rsid w:val="002D0818"/>
    <w:rsid w:val="002D0DC9"/>
    <w:rsid w:val="002D40DD"/>
    <w:rsid w:val="002E5FD8"/>
    <w:rsid w:val="002E7C2E"/>
    <w:rsid w:val="002F23FA"/>
    <w:rsid w:val="002F51F1"/>
    <w:rsid w:val="00301026"/>
    <w:rsid w:val="003055AE"/>
    <w:rsid w:val="003112B0"/>
    <w:rsid w:val="00322F0C"/>
    <w:rsid w:val="00323003"/>
    <w:rsid w:val="00326451"/>
    <w:rsid w:val="00331C0E"/>
    <w:rsid w:val="00332BB9"/>
    <w:rsid w:val="00332E26"/>
    <w:rsid w:val="0033535F"/>
    <w:rsid w:val="00337E9A"/>
    <w:rsid w:val="0034161E"/>
    <w:rsid w:val="00344282"/>
    <w:rsid w:val="003464AA"/>
    <w:rsid w:val="00350570"/>
    <w:rsid w:val="003511BE"/>
    <w:rsid w:val="00352A8B"/>
    <w:rsid w:val="0035604C"/>
    <w:rsid w:val="00356890"/>
    <w:rsid w:val="00357F68"/>
    <w:rsid w:val="0036144D"/>
    <w:rsid w:val="00366637"/>
    <w:rsid w:val="00375DDD"/>
    <w:rsid w:val="003765B5"/>
    <w:rsid w:val="00380D3A"/>
    <w:rsid w:val="00390ACA"/>
    <w:rsid w:val="00391D93"/>
    <w:rsid w:val="0039216D"/>
    <w:rsid w:val="003A7402"/>
    <w:rsid w:val="003B56F7"/>
    <w:rsid w:val="003C4261"/>
    <w:rsid w:val="003D2A6C"/>
    <w:rsid w:val="003E0982"/>
    <w:rsid w:val="003E5FE5"/>
    <w:rsid w:val="003E7EDF"/>
    <w:rsid w:val="003F0804"/>
    <w:rsid w:val="003F3DCF"/>
    <w:rsid w:val="003F4EB4"/>
    <w:rsid w:val="003F6F4A"/>
    <w:rsid w:val="003F764A"/>
    <w:rsid w:val="003F7E09"/>
    <w:rsid w:val="00404D27"/>
    <w:rsid w:val="00405D99"/>
    <w:rsid w:val="00406690"/>
    <w:rsid w:val="00406A24"/>
    <w:rsid w:val="00406BD3"/>
    <w:rsid w:val="00406C12"/>
    <w:rsid w:val="00412520"/>
    <w:rsid w:val="00417E08"/>
    <w:rsid w:val="00417F47"/>
    <w:rsid w:val="00421ED9"/>
    <w:rsid w:val="00423167"/>
    <w:rsid w:val="0042432E"/>
    <w:rsid w:val="00426E53"/>
    <w:rsid w:val="00427485"/>
    <w:rsid w:val="00433E66"/>
    <w:rsid w:val="004378B8"/>
    <w:rsid w:val="00441D16"/>
    <w:rsid w:val="00443293"/>
    <w:rsid w:val="004452A0"/>
    <w:rsid w:val="00445341"/>
    <w:rsid w:val="00450038"/>
    <w:rsid w:val="004550E5"/>
    <w:rsid w:val="00467A84"/>
    <w:rsid w:val="00473790"/>
    <w:rsid w:val="00474409"/>
    <w:rsid w:val="00475D30"/>
    <w:rsid w:val="00480397"/>
    <w:rsid w:val="00480813"/>
    <w:rsid w:val="004831E8"/>
    <w:rsid w:val="00490202"/>
    <w:rsid w:val="004A0473"/>
    <w:rsid w:val="004A25CF"/>
    <w:rsid w:val="004B15D0"/>
    <w:rsid w:val="004C3A2B"/>
    <w:rsid w:val="004C3AA3"/>
    <w:rsid w:val="004C7127"/>
    <w:rsid w:val="004D4D0D"/>
    <w:rsid w:val="004E0362"/>
    <w:rsid w:val="004E0E26"/>
    <w:rsid w:val="004F0B7D"/>
    <w:rsid w:val="004F0BEF"/>
    <w:rsid w:val="004F1801"/>
    <w:rsid w:val="004F7E4A"/>
    <w:rsid w:val="005016AC"/>
    <w:rsid w:val="00502A21"/>
    <w:rsid w:val="00506E2C"/>
    <w:rsid w:val="005072D3"/>
    <w:rsid w:val="005136A0"/>
    <w:rsid w:val="00514243"/>
    <w:rsid w:val="00533B78"/>
    <w:rsid w:val="005347F8"/>
    <w:rsid w:val="00543193"/>
    <w:rsid w:val="00546700"/>
    <w:rsid w:val="00546BBF"/>
    <w:rsid w:val="0055246A"/>
    <w:rsid w:val="00554418"/>
    <w:rsid w:val="0055682B"/>
    <w:rsid w:val="00565AEF"/>
    <w:rsid w:val="005721F5"/>
    <w:rsid w:val="005778C3"/>
    <w:rsid w:val="00581215"/>
    <w:rsid w:val="005839CA"/>
    <w:rsid w:val="00584428"/>
    <w:rsid w:val="0059110B"/>
    <w:rsid w:val="005916FC"/>
    <w:rsid w:val="005934DC"/>
    <w:rsid w:val="0059723E"/>
    <w:rsid w:val="005A3B48"/>
    <w:rsid w:val="005B38CE"/>
    <w:rsid w:val="005C04D7"/>
    <w:rsid w:val="005C0582"/>
    <w:rsid w:val="005D1D5C"/>
    <w:rsid w:val="005D58A1"/>
    <w:rsid w:val="005D593C"/>
    <w:rsid w:val="005E5163"/>
    <w:rsid w:val="00600A63"/>
    <w:rsid w:val="00603C27"/>
    <w:rsid w:val="00603E03"/>
    <w:rsid w:val="00607435"/>
    <w:rsid w:val="00612B27"/>
    <w:rsid w:val="00613FA3"/>
    <w:rsid w:val="00621C4C"/>
    <w:rsid w:val="0062319F"/>
    <w:rsid w:val="0063235A"/>
    <w:rsid w:val="006333DD"/>
    <w:rsid w:val="00640F4E"/>
    <w:rsid w:val="00641E93"/>
    <w:rsid w:val="00647DE9"/>
    <w:rsid w:val="006509F2"/>
    <w:rsid w:val="0065192E"/>
    <w:rsid w:val="00651C39"/>
    <w:rsid w:val="00652E13"/>
    <w:rsid w:val="006554BE"/>
    <w:rsid w:val="00656ADB"/>
    <w:rsid w:val="0066085B"/>
    <w:rsid w:val="0066185F"/>
    <w:rsid w:val="006629CB"/>
    <w:rsid w:val="00666768"/>
    <w:rsid w:val="00675E27"/>
    <w:rsid w:val="00684DDA"/>
    <w:rsid w:val="0068682A"/>
    <w:rsid w:val="00686C95"/>
    <w:rsid w:val="00687D13"/>
    <w:rsid w:val="006A1103"/>
    <w:rsid w:val="006A251B"/>
    <w:rsid w:val="006A586B"/>
    <w:rsid w:val="006B5F54"/>
    <w:rsid w:val="006C7391"/>
    <w:rsid w:val="006D25B8"/>
    <w:rsid w:val="006D2C69"/>
    <w:rsid w:val="006E1CC0"/>
    <w:rsid w:val="006E54F4"/>
    <w:rsid w:val="006E5B77"/>
    <w:rsid w:val="006E6D42"/>
    <w:rsid w:val="006E757A"/>
    <w:rsid w:val="006E7AD2"/>
    <w:rsid w:val="006E7F3B"/>
    <w:rsid w:val="006F1BDC"/>
    <w:rsid w:val="006F26D2"/>
    <w:rsid w:val="006F3F59"/>
    <w:rsid w:val="006F42D9"/>
    <w:rsid w:val="00707DF1"/>
    <w:rsid w:val="0071094E"/>
    <w:rsid w:val="00714EC0"/>
    <w:rsid w:val="007156F2"/>
    <w:rsid w:val="0072034E"/>
    <w:rsid w:val="00722250"/>
    <w:rsid w:val="007239A9"/>
    <w:rsid w:val="00727087"/>
    <w:rsid w:val="00735454"/>
    <w:rsid w:val="0074108A"/>
    <w:rsid w:val="00747AD4"/>
    <w:rsid w:val="007502C4"/>
    <w:rsid w:val="00756289"/>
    <w:rsid w:val="00756F81"/>
    <w:rsid w:val="00757817"/>
    <w:rsid w:val="00764A47"/>
    <w:rsid w:val="00764ABE"/>
    <w:rsid w:val="007707C7"/>
    <w:rsid w:val="00775037"/>
    <w:rsid w:val="00775637"/>
    <w:rsid w:val="0078135F"/>
    <w:rsid w:val="007819AB"/>
    <w:rsid w:val="00785AFD"/>
    <w:rsid w:val="00786D15"/>
    <w:rsid w:val="00795400"/>
    <w:rsid w:val="007A0E0C"/>
    <w:rsid w:val="007B1CAF"/>
    <w:rsid w:val="007B4132"/>
    <w:rsid w:val="007B45C5"/>
    <w:rsid w:val="007B6419"/>
    <w:rsid w:val="007B6C49"/>
    <w:rsid w:val="007C44D6"/>
    <w:rsid w:val="007C659D"/>
    <w:rsid w:val="007D30C6"/>
    <w:rsid w:val="007D4279"/>
    <w:rsid w:val="007E2762"/>
    <w:rsid w:val="007E566B"/>
    <w:rsid w:val="007E5C81"/>
    <w:rsid w:val="007E7D1F"/>
    <w:rsid w:val="007F5D7A"/>
    <w:rsid w:val="00800C47"/>
    <w:rsid w:val="0080214D"/>
    <w:rsid w:val="00802E04"/>
    <w:rsid w:val="00813B9A"/>
    <w:rsid w:val="00821BF0"/>
    <w:rsid w:val="00830B2D"/>
    <w:rsid w:val="00832FF7"/>
    <w:rsid w:val="008426AD"/>
    <w:rsid w:val="0084273A"/>
    <w:rsid w:val="00845776"/>
    <w:rsid w:val="008509AB"/>
    <w:rsid w:val="00850CCF"/>
    <w:rsid w:val="00851C80"/>
    <w:rsid w:val="008526D5"/>
    <w:rsid w:val="00853A30"/>
    <w:rsid w:val="00855CBD"/>
    <w:rsid w:val="00857B7E"/>
    <w:rsid w:val="00861282"/>
    <w:rsid w:val="008651C1"/>
    <w:rsid w:val="008659DD"/>
    <w:rsid w:val="00866D4B"/>
    <w:rsid w:val="00874FE6"/>
    <w:rsid w:val="0087549A"/>
    <w:rsid w:val="00884537"/>
    <w:rsid w:val="00894768"/>
    <w:rsid w:val="00894CCA"/>
    <w:rsid w:val="0089673A"/>
    <w:rsid w:val="00897EB5"/>
    <w:rsid w:val="008A1660"/>
    <w:rsid w:val="008A1D6A"/>
    <w:rsid w:val="008A7FEF"/>
    <w:rsid w:val="008B49C9"/>
    <w:rsid w:val="008C17CD"/>
    <w:rsid w:val="008C3EC5"/>
    <w:rsid w:val="008C4D04"/>
    <w:rsid w:val="008D0DEC"/>
    <w:rsid w:val="008D3FFE"/>
    <w:rsid w:val="008D4C5F"/>
    <w:rsid w:val="008E094C"/>
    <w:rsid w:val="008E519E"/>
    <w:rsid w:val="008E5B98"/>
    <w:rsid w:val="008F058A"/>
    <w:rsid w:val="008F2767"/>
    <w:rsid w:val="008F4F5B"/>
    <w:rsid w:val="008F5B69"/>
    <w:rsid w:val="009022B5"/>
    <w:rsid w:val="00907D0F"/>
    <w:rsid w:val="009102BC"/>
    <w:rsid w:val="009109E2"/>
    <w:rsid w:val="00917067"/>
    <w:rsid w:val="00924670"/>
    <w:rsid w:val="00932576"/>
    <w:rsid w:val="00932D52"/>
    <w:rsid w:val="00932D9D"/>
    <w:rsid w:val="00937B5C"/>
    <w:rsid w:val="0094077D"/>
    <w:rsid w:val="00941A4B"/>
    <w:rsid w:val="00945137"/>
    <w:rsid w:val="009506CD"/>
    <w:rsid w:val="00950BA2"/>
    <w:rsid w:val="00950DF3"/>
    <w:rsid w:val="00952818"/>
    <w:rsid w:val="00953893"/>
    <w:rsid w:val="00954DF3"/>
    <w:rsid w:val="00956E82"/>
    <w:rsid w:val="00960527"/>
    <w:rsid w:val="0096071D"/>
    <w:rsid w:val="00961638"/>
    <w:rsid w:val="0096276C"/>
    <w:rsid w:val="009743F0"/>
    <w:rsid w:val="00975F71"/>
    <w:rsid w:val="00981183"/>
    <w:rsid w:val="0098398E"/>
    <w:rsid w:val="00984538"/>
    <w:rsid w:val="009923E0"/>
    <w:rsid w:val="00992F45"/>
    <w:rsid w:val="009A0DED"/>
    <w:rsid w:val="009A1984"/>
    <w:rsid w:val="009A1A01"/>
    <w:rsid w:val="009A6BCE"/>
    <w:rsid w:val="009B5E90"/>
    <w:rsid w:val="009C039C"/>
    <w:rsid w:val="009C1E55"/>
    <w:rsid w:val="009C2745"/>
    <w:rsid w:val="009C4318"/>
    <w:rsid w:val="009C4340"/>
    <w:rsid w:val="009C6F26"/>
    <w:rsid w:val="009D15E2"/>
    <w:rsid w:val="009D3D62"/>
    <w:rsid w:val="009E0999"/>
    <w:rsid w:val="009F2540"/>
    <w:rsid w:val="009F4D78"/>
    <w:rsid w:val="009F52F6"/>
    <w:rsid w:val="009F7F63"/>
    <w:rsid w:val="00A105EC"/>
    <w:rsid w:val="00A10643"/>
    <w:rsid w:val="00A11E41"/>
    <w:rsid w:val="00A1264E"/>
    <w:rsid w:val="00A16133"/>
    <w:rsid w:val="00A16DD1"/>
    <w:rsid w:val="00A2050B"/>
    <w:rsid w:val="00A20CD5"/>
    <w:rsid w:val="00A20EE0"/>
    <w:rsid w:val="00A22BA8"/>
    <w:rsid w:val="00A22DCA"/>
    <w:rsid w:val="00A2687A"/>
    <w:rsid w:val="00A26B2E"/>
    <w:rsid w:val="00A27822"/>
    <w:rsid w:val="00A31D9D"/>
    <w:rsid w:val="00A35638"/>
    <w:rsid w:val="00A37B0D"/>
    <w:rsid w:val="00A40060"/>
    <w:rsid w:val="00A40A99"/>
    <w:rsid w:val="00A41567"/>
    <w:rsid w:val="00A43048"/>
    <w:rsid w:val="00A46B10"/>
    <w:rsid w:val="00A502C4"/>
    <w:rsid w:val="00A54319"/>
    <w:rsid w:val="00A54D22"/>
    <w:rsid w:val="00A5529C"/>
    <w:rsid w:val="00A6611E"/>
    <w:rsid w:val="00A714FE"/>
    <w:rsid w:val="00A71BE1"/>
    <w:rsid w:val="00A7307B"/>
    <w:rsid w:val="00A74C27"/>
    <w:rsid w:val="00A82190"/>
    <w:rsid w:val="00A86374"/>
    <w:rsid w:val="00A95A4F"/>
    <w:rsid w:val="00A9683D"/>
    <w:rsid w:val="00A96844"/>
    <w:rsid w:val="00A9736E"/>
    <w:rsid w:val="00AA02D8"/>
    <w:rsid w:val="00AB19E5"/>
    <w:rsid w:val="00AB2670"/>
    <w:rsid w:val="00AB4C2A"/>
    <w:rsid w:val="00AB6131"/>
    <w:rsid w:val="00AB6FC0"/>
    <w:rsid w:val="00AC749B"/>
    <w:rsid w:val="00AD09E0"/>
    <w:rsid w:val="00AD2799"/>
    <w:rsid w:val="00AD36BD"/>
    <w:rsid w:val="00AD5422"/>
    <w:rsid w:val="00AD6140"/>
    <w:rsid w:val="00AD6361"/>
    <w:rsid w:val="00AF424D"/>
    <w:rsid w:val="00AF5BAD"/>
    <w:rsid w:val="00AF5D1F"/>
    <w:rsid w:val="00B06DE8"/>
    <w:rsid w:val="00B1049A"/>
    <w:rsid w:val="00B1347B"/>
    <w:rsid w:val="00B172E3"/>
    <w:rsid w:val="00B258AF"/>
    <w:rsid w:val="00B304B9"/>
    <w:rsid w:val="00B353C6"/>
    <w:rsid w:val="00B375FD"/>
    <w:rsid w:val="00B40490"/>
    <w:rsid w:val="00B4176C"/>
    <w:rsid w:val="00B4254E"/>
    <w:rsid w:val="00B433AB"/>
    <w:rsid w:val="00B435EE"/>
    <w:rsid w:val="00B5086B"/>
    <w:rsid w:val="00B510B0"/>
    <w:rsid w:val="00B5144D"/>
    <w:rsid w:val="00B55994"/>
    <w:rsid w:val="00B617DB"/>
    <w:rsid w:val="00B67759"/>
    <w:rsid w:val="00B67F0A"/>
    <w:rsid w:val="00B73694"/>
    <w:rsid w:val="00B768E7"/>
    <w:rsid w:val="00B81379"/>
    <w:rsid w:val="00B821DD"/>
    <w:rsid w:val="00B82D18"/>
    <w:rsid w:val="00B85606"/>
    <w:rsid w:val="00B86AB9"/>
    <w:rsid w:val="00B906AF"/>
    <w:rsid w:val="00B916D7"/>
    <w:rsid w:val="00B9382D"/>
    <w:rsid w:val="00B96377"/>
    <w:rsid w:val="00B96B65"/>
    <w:rsid w:val="00BA0A08"/>
    <w:rsid w:val="00BA425D"/>
    <w:rsid w:val="00BA6017"/>
    <w:rsid w:val="00BA66FD"/>
    <w:rsid w:val="00BB20F4"/>
    <w:rsid w:val="00BB5DA3"/>
    <w:rsid w:val="00BB611C"/>
    <w:rsid w:val="00BB6B3D"/>
    <w:rsid w:val="00BD7419"/>
    <w:rsid w:val="00BD76F7"/>
    <w:rsid w:val="00BE2748"/>
    <w:rsid w:val="00BE2A33"/>
    <w:rsid w:val="00BF0696"/>
    <w:rsid w:val="00BF207D"/>
    <w:rsid w:val="00BF28AF"/>
    <w:rsid w:val="00BF3B49"/>
    <w:rsid w:val="00BF4D9E"/>
    <w:rsid w:val="00BF5783"/>
    <w:rsid w:val="00BF7BAA"/>
    <w:rsid w:val="00C005DC"/>
    <w:rsid w:val="00C00B10"/>
    <w:rsid w:val="00C04058"/>
    <w:rsid w:val="00C060E7"/>
    <w:rsid w:val="00C061DB"/>
    <w:rsid w:val="00C12080"/>
    <w:rsid w:val="00C130D5"/>
    <w:rsid w:val="00C133F7"/>
    <w:rsid w:val="00C16126"/>
    <w:rsid w:val="00C17705"/>
    <w:rsid w:val="00C23A94"/>
    <w:rsid w:val="00C23E55"/>
    <w:rsid w:val="00C260C1"/>
    <w:rsid w:val="00C27558"/>
    <w:rsid w:val="00C30320"/>
    <w:rsid w:val="00C400C6"/>
    <w:rsid w:val="00C47FAD"/>
    <w:rsid w:val="00C50F55"/>
    <w:rsid w:val="00C549FB"/>
    <w:rsid w:val="00C560E2"/>
    <w:rsid w:val="00C568DC"/>
    <w:rsid w:val="00C630E9"/>
    <w:rsid w:val="00C637BF"/>
    <w:rsid w:val="00C66831"/>
    <w:rsid w:val="00C70A44"/>
    <w:rsid w:val="00C740E4"/>
    <w:rsid w:val="00C81329"/>
    <w:rsid w:val="00C862B4"/>
    <w:rsid w:val="00C90F13"/>
    <w:rsid w:val="00CA2164"/>
    <w:rsid w:val="00CB08CF"/>
    <w:rsid w:val="00CC083E"/>
    <w:rsid w:val="00CC10F8"/>
    <w:rsid w:val="00CC452E"/>
    <w:rsid w:val="00CD08F5"/>
    <w:rsid w:val="00CD52D1"/>
    <w:rsid w:val="00CD6824"/>
    <w:rsid w:val="00CE0590"/>
    <w:rsid w:val="00CE151B"/>
    <w:rsid w:val="00CE33CF"/>
    <w:rsid w:val="00CE50AF"/>
    <w:rsid w:val="00CE622D"/>
    <w:rsid w:val="00CE790F"/>
    <w:rsid w:val="00CE7BDB"/>
    <w:rsid w:val="00CF19EA"/>
    <w:rsid w:val="00CF33A5"/>
    <w:rsid w:val="00CF49D1"/>
    <w:rsid w:val="00CF5088"/>
    <w:rsid w:val="00CF5245"/>
    <w:rsid w:val="00CF5895"/>
    <w:rsid w:val="00D07147"/>
    <w:rsid w:val="00D0719C"/>
    <w:rsid w:val="00D125CB"/>
    <w:rsid w:val="00D152A3"/>
    <w:rsid w:val="00D247F9"/>
    <w:rsid w:val="00D33732"/>
    <w:rsid w:val="00D33941"/>
    <w:rsid w:val="00D45934"/>
    <w:rsid w:val="00D47352"/>
    <w:rsid w:val="00D50668"/>
    <w:rsid w:val="00D508AF"/>
    <w:rsid w:val="00D54754"/>
    <w:rsid w:val="00D5513A"/>
    <w:rsid w:val="00D556A7"/>
    <w:rsid w:val="00D570F4"/>
    <w:rsid w:val="00D6555F"/>
    <w:rsid w:val="00D67AAF"/>
    <w:rsid w:val="00D7625E"/>
    <w:rsid w:val="00D768E9"/>
    <w:rsid w:val="00D7711F"/>
    <w:rsid w:val="00D81B55"/>
    <w:rsid w:val="00D8260D"/>
    <w:rsid w:val="00D830A2"/>
    <w:rsid w:val="00D84DF8"/>
    <w:rsid w:val="00D85CD4"/>
    <w:rsid w:val="00D86C48"/>
    <w:rsid w:val="00D8776A"/>
    <w:rsid w:val="00DA119C"/>
    <w:rsid w:val="00DA612B"/>
    <w:rsid w:val="00DB196C"/>
    <w:rsid w:val="00DC112E"/>
    <w:rsid w:val="00DD2883"/>
    <w:rsid w:val="00DD516C"/>
    <w:rsid w:val="00DE0285"/>
    <w:rsid w:val="00DE0431"/>
    <w:rsid w:val="00DE1006"/>
    <w:rsid w:val="00DE3203"/>
    <w:rsid w:val="00DE3654"/>
    <w:rsid w:val="00DE3E71"/>
    <w:rsid w:val="00DE46CD"/>
    <w:rsid w:val="00DE55A1"/>
    <w:rsid w:val="00DF6427"/>
    <w:rsid w:val="00E0105E"/>
    <w:rsid w:val="00E01481"/>
    <w:rsid w:val="00E024B5"/>
    <w:rsid w:val="00E13A3E"/>
    <w:rsid w:val="00E13E12"/>
    <w:rsid w:val="00E306AF"/>
    <w:rsid w:val="00E30882"/>
    <w:rsid w:val="00E4120D"/>
    <w:rsid w:val="00E43AA5"/>
    <w:rsid w:val="00E46EED"/>
    <w:rsid w:val="00E540C8"/>
    <w:rsid w:val="00E5618F"/>
    <w:rsid w:val="00E57E67"/>
    <w:rsid w:val="00E679D3"/>
    <w:rsid w:val="00E71C78"/>
    <w:rsid w:val="00E729E9"/>
    <w:rsid w:val="00E8453A"/>
    <w:rsid w:val="00E93387"/>
    <w:rsid w:val="00E93E39"/>
    <w:rsid w:val="00E95950"/>
    <w:rsid w:val="00E96012"/>
    <w:rsid w:val="00E96908"/>
    <w:rsid w:val="00E96CD7"/>
    <w:rsid w:val="00E97BC0"/>
    <w:rsid w:val="00EA2206"/>
    <w:rsid w:val="00EB05DF"/>
    <w:rsid w:val="00EB2BAC"/>
    <w:rsid w:val="00EB2DD5"/>
    <w:rsid w:val="00EB3E7A"/>
    <w:rsid w:val="00EC1F61"/>
    <w:rsid w:val="00EC4E1C"/>
    <w:rsid w:val="00EC7C39"/>
    <w:rsid w:val="00ED05DB"/>
    <w:rsid w:val="00ED0E7C"/>
    <w:rsid w:val="00ED1E60"/>
    <w:rsid w:val="00EE1807"/>
    <w:rsid w:val="00EE3489"/>
    <w:rsid w:val="00EE621B"/>
    <w:rsid w:val="00EF21F4"/>
    <w:rsid w:val="00EF572D"/>
    <w:rsid w:val="00F009F3"/>
    <w:rsid w:val="00F0147B"/>
    <w:rsid w:val="00F033FC"/>
    <w:rsid w:val="00F046B1"/>
    <w:rsid w:val="00F04C95"/>
    <w:rsid w:val="00F07158"/>
    <w:rsid w:val="00F10599"/>
    <w:rsid w:val="00F11464"/>
    <w:rsid w:val="00F11AA0"/>
    <w:rsid w:val="00F12E92"/>
    <w:rsid w:val="00F2375D"/>
    <w:rsid w:val="00F30455"/>
    <w:rsid w:val="00F30831"/>
    <w:rsid w:val="00F318D8"/>
    <w:rsid w:val="00F349BF"/>
    <w:rsid w:val="00F34E3D"/>
    <w:rsid w:val="00F421FF"/>
    <w:rsid w:val="00F458BB"/>
    <w:rsid w:val="00F47FFE"/>
    <w:rsid w:val="00F64C62"/>
    <w:rsid w:val="00F65C90"/>
    <w:rsid w:val="00F7008F"/>
    <w:rsid w:val="00F70B44"/>
    <w:rsid w:val="00F74E34"/>
    <w:rsid w:val="00F7559B"/>
    <w:rsid w:val="00F85C91"/>
    <w:rsid w:val="00F92A6C"/>
    <w:rsid w:val="00F9384B"/>
    <w:rsid w:val="00FA19A7"/>
    <w:rsid w:val="00FA4928"/>
    <w:rsid w:val="00FA647B"/>
    <w:rsid w:val="00FB1214"/>
    <w:rsid w:val="00FB70FD"/>
    <w:rsid w:val="00FB7E3C"/>
    <w:rsid w:val="00FC17ED"/>
    <w:rsid w:val="00FC376E"/>
    <w:rsid w:val="00FC4BF5"/>
    <w:rsid w:val="00FE2765"/>
    <w:rsid w:val="00FE4B55"/>
    <w:rsid w:val="00FE4B5C"/>
    <w:rsid w:val="00FF47CD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43293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43293"/>
    <w:rPr>
      <w:rFonts w:ascii="Arial" w:hAnsi="Arial" w:cs="Arial"/>
      <w:sz w:val="20"/>
      <w:szCs w:val="20"/>
    </w:rPr>
  </w:style>
  <w:style w:type="character" w:styleId="Lienhypertexte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auNormal"/>
    <w:uiPriority w:val="60"/>
    <w:rsid w:val="0028179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308E2"/>
    <w:rPr>
      <w:sz w:val="16"/>
      <w:szCs w:val="16"/>
    </w:rPr>
  </w:style>
  <w:style w:type="paragraph" w:styleId="Commentaire">
    <w:name w:val="annotation text"/>
    <w:basedOn w:val="Normal"/>
    <w:semiHidden/>
    <w:rsid w:val="001308E2"/>
  </w:style>
  <w:style w:type="paragraph" w:styleId="Objetducommentaire">
    <w:name w:val="annotation subject"/>
    <w:basedOn w:val="Commentaire"/>
    <w:next w:val="Commentaire"/>
    <w:semiHidden/>
    <w:rsid w:val="001308E2"/>
    <w:rPr>
      <w:b/>
      <w:bCs/>
    </w:rPr>
  </w:style>
  <w:style w:type="paragraph" w:customStyle="1" w:styleId="StyleBodyText12pt">
    <w:name w:val="Style Body Text + 12 pt"/>
    <w:basedOn w:val="Corpsdetexte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Corpsdetexte">
    <w:name w:val="Body Text"/>
    <w:basedOn w:val="Normal"/>
    <w:rsid w:val="001308E2"/>
    <w:pPr>
      <w:spacing w:after="120"/>
    </w:pPr>
  </w:style>
  <w:style w:type="character" w:styleId="Numrodepage">
    <w:name w:val="page number"/>
    <w:basedOn w:val="Policepardfaut"/>
    <w:rsid w:val="008F2767"/>
  </w:style>
  <w:style w:type="character" w:customStyle="1" w:styleId="Titre1Car">
    <w:name w:val="Titre 1 Car"/>
    <w:link w:val="Titre1"/>
    <w:rsid w:val="00A74C27"/>
    <w:rPr>
      <w:rFonts w:ascii="Tahoma" w:hAnsi="Tahoma" w:cs="Tahoma"/>
      <w:color w:val="264D74"/>
      <w:sz w:val="40"/>
      <w:szCs w:val="40"/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</w:rPr>
  </w:style>
  <w:style w:type="character" w:styleId="lev">
    <w:name w:val="Strong"/>
    <w:qFormat/>
    <w:rsid w:val="00441D1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DA612B"/>
    <w:rPr>
      <w:color w:val="808080"/>
    </w:rPr>
  </w:style>
  <w:style w:type="paragraph" w:styleId="Paragraphedeliste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2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293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2817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08E2"/>
    <w:rPr>
      <w:sz w:val="16"/>
      <w:szCs w:val="16"/>
    </w:rPr>
  </w:style>
  <w:style w:type="paragraph" w:styleId="CommentText">
    <w:name w:val="annotation text"/>
    <w:basedOn w:val="Normal"/>
    <w:semiHidden/>
    <w:rsid w:val="001308E2"/>
  </w:style>
  <w:style w:type="paragraph" w:styleId="CommentSubject">
    <w:name w:val="annotation subject"/>
    <w:basedOn w:val="CommentText"/>
    <w:next w:val="CommentText"/>
    <w:semiHidden/>
    <w:rsid w:val="001308E2"/>
    <w:rPr>
      <w:b/>
      <w:bCs/>
    </w:rPr>
  </w:style>
  <w:style w:type="paragraph" w:customStyle="1" w:styleId="StyleBodyText12pt">
    <w:name w:val="Style Body Text + 12 pt"/>
    <w:basedOn w:val="BodyText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BodyText">
    <w:name w:val="Body Text"/>
    <w:basedOn w:val="Normal"/>
    <w:rsid w:val="001308E2"/>
    <w:pPr>
      <w:spacing w:after="120"/>
    </w:pPr>
  </w:style>
  <w:style w:type="character" w:styleId="PageNumber">
    <w:name w:val="page number"/>
    <w:basedOn w:val="DefaultParagraphFont"/>
    <w:rsid w:val="008F2767"/>
  </w:style>
  <w:style w:type="character" w:customStyle="1" w:styleId="Heading1Char">
    <w:name w:val="Heading 1 Char"/>
    <w:link w:val="Heading1"/>
    <w:rsid w:val="00A74C27"/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qFormat/>
    <w:rsid w:val="00441D1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A612B"/>
    <w:rPr>
      <w:color w:val="808080"/>
    </w:rPr>
  </w:style>
  <w:style w:type="paragraph" w:styleId="ListParagraph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TableGrid">
    <w:name w:val="Table Grid"/>
    <w:basedOn w:val="TableNormal"/>
    <w:uiPriority w:val="59"/>
    <w:rsid w:val="00BB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er xmlns="987b8a77-3dc6-4154-9fe1-b1e590735b19">Current RSAWs for Use</Header>
    <Number xmlns="987b8a77-3dc6-4154-9fe1-b1e590735b19">BAL-001-0.1a</Number>
    <Date xmlns="987b8a77-3dc6-4154-9fe1-b1e590735b19">2011-01-25T05:00:00+00:00</Dat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C1EC25CF92E4F9804CD73C73CB076" ma:contentTypeVersion="3" ma:contentTypeDescription="Create a new document." ma:contentTypeScope="" ma:versionID="4d328fff319338d864a3efcdc5b77f66">
  <xsd:schema xmlns:xsd="http://www.w3.org/2001/XMLSchema" xmlns:xs="http://www.w3.org/2001/XMLSchema" xmlns:p="http://schemas.microsoft.com/office/2006/metadata/properties" xmlns:ns2="cbf880be-c7c2-4487-81cc-39803b2f2238" xmlns:ns3="987b8a77-3dc6-4154-9fe1-b1e590735b19" targetNamespace="http://schemas.microsoft.com/office/2006/metadata/properties" ma:root="true" ma:fieldsID="e5ba09faa9f3d4c88a59795472493ac7" ns2:_="" ns3:_="">
    <xsd:import namespace="cbf880be-c7c2-4487-81cc-39803b2f2238"/>
    <xsd:import namespace="987b8a77-3dc6-4154-9fe1-b1e590735b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umber" minOccurs="0"/>
                <xsd:element ref="ns3:Date" minOccurs="0"/>
                <xsd:element ref="ns3: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8a77-3dc6-4154-9fe1-b1e590735b19" elementFormDefault="qualified">
    <xsd:import namespace="http://schemas.microsoft.com/office/2006/documentManagement/types"/>
    <xsd:import namespace="http://schemas.microsoft.com/office/infopath/2007/PartnerControls"/>
    <xsd:element name="Number" ma:index="11" nillable="true" ma:displayName="Number" ma:internalName="Number">
      <xsd:simpleType>
        <xsd:restriction base="dms:Text">
          <xsd:maxLength value="255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Header" ma:index="13" nillable="true" ma:displayName="Header" ma:default="Current RSAWs for Use" ma:format="Dropdown" ma:internalName="Header">
      <xsd:simpleType>
        <xsd:restriction base="dms:Choice">
          <xsd:enumeration value="Current RSAWs for Use"/>
          <xsd:enumeration value="Draft RSAWs for Industry Review"/>
          <xsd:enumeration value="Webinar Slides"/>
          <xsd:enumeration value="Tools"/>
          <xsd:enumeration value="Industry Feedback"/>
          <xsd:enumeration value="Archived RSAW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64F02-E7FC-499A-9186-69845279F16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720178-9143-4DAE-8881-055A67A4D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D9108-4407-4BF1-8E84-101D5CFB99F7}">
  <ds:schemaRefs>
    <ds:schemaRef ds:uri="http://schemas.microsoft.com/office/2006/metadata/properties"/>
    <ds:schemaRef ds:uri="http://schemas.microsoft.com/office/infopath/2007/PartnerControls"/>
    <ds:schemaRef ds:uri="987b8a77-3dc6-4154-9fe1-b1e590735b19"/>
  </ds:schemaRefs>
</ds:datastoreItem>
</file>

<file path=customXml/itemProps4.xml><?xml version="1.0" encoding="utf-8"?>
<ds:datastoreItem xmlns:ds="http://schemas.openxmlformats.org/officeDocument/2006/customXml" ds:itemID="{73D3A187-02EC-40D5-A11C-852D5610BC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3BF717-0A08-4693-8961-E8DFAF0E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880be-c7c2-4487-81cc-39803b2f2238"/>
    <ds:schemaRef ds:uri="987b8a77-3dc6-4154-9fe1-b1e590735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B06C929-A00F-49D0-AD19-D4C0B6F0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461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Real Power Balancing Control Performance</vt:lpstr>
      <vt:lpstr>Real Power Balancing Control Performance</vt:lpstr>
    </vt:vector>
  </TitlesOfParts>
  <Company>NPCC</Company>
  <LinksUpToDate>false</LinksUpToDate>
  <CharactersWithSpaces>3125</CharactersWithSpaces>
  <SharedDoc>false</SharedDoc>
  <HLinks>
    <vt:vector size="6" baseType="variant"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http://www.nerc.com/page.php?cid=2|20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Power Balancing Control Performance</dc:title>
  <dc:creator>NERC</dc:creator>
  <cp:lastModifiedBy>GodboutM</cp:lastModifiedBy>
  <cp:revision>6</cp:revision>
  <cp:lastPrinted>2015-10-26T20:48:00Z</cp:lastPrinted>
  <dcterms:created xsi:type="dcterms:W3CDTF">2015-10-27T21:05:00Z</dcterms:created>
  <dcterms:modified xsi:type="dcterms:W3CDTF">2015-10-28T15:50:00Z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NERCASSETID-406-5</vt:lpwstr>
  </property>
  <property fmtid="{D5CDD505-2E9C-101B-9397-08002B2CF9AE}" pid="3" name="_dlc_DocIdItemGuid">
    <vt:lpwstr>18679cae-e252-4cc7-8d49-c46bd4e31309</vt:lpwstr>
  </property>
  <property fmtid="{D5CDD505-2E9C-101B-9397-08002B2CF9AE}" pid="4" name="_dlc_DocIdUrl">
    <vt:lpwstr>http://www.nerc.com/pa/comp/_layouts/DocIdRedir.aspx?ID=NERCASSETID-406-5, NERCASSETID-406-5</vt:lpwstr>
  </property>
  <property fmtid="{D5CDD505-2E9C-101B-9397-08002B2CF9AE}" pid="5" name="xd_Signature">
    <vt:lpwstr/>
  </property>
  <property fmtid="{D5CDD505-2E9C-101B-9397-08002B2CF9AE}" pid="6" name="Order">
    <vt:lpwstr>500.000000000000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_SourceUrl">
    <vt:lpwstr/>
  </property>
</Properties>
</file>